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9" w:rsidRPr="008430B8" w:rsidRDefault="00DE28C9" w:rsidP="00DE28C9">
      <w:pPr>
        <w:pStyle w:val="Heading1"/>
        <w:spacing w:before="0"/>
      </w:pPr>
      <w:r w:rsidRPr="008430B8">
        <w:t xml:space="preserve">TITLE OF PAPER (style heading 1: font formats - times new roman, 12 pt bold, ALL CAPS; paragraph formats: </w:t>
      </w:r>
      <w:r>
        <w:t xml:space="preserve">centered, spacing before </w:t>
      </w:r>
      <w:r w:rsidRPr="008430B8">
        <w:t>0 pt, spacing after 0 pt, keep with next, KEEP LINES TOGETHER)</w:t>
      </w:r>
    </w:p>
    <w:p w:rsidR="00DE28C9" w:rsidRDefault="00DE28C9" w:rsidP="00DE28C9">
      <w:pPr>
        <w:pStyle w:val="UDC"/>
        <w:spacing w:after="200"/>
      </w:pPr>
      <w:r>
        <w:t>UDC (12pt italic, centered, spacing before 6 </w:t>
      </w:r>
      <w:proofErr w:type="spellStart"/>
      <w:r>
        <w:t>pt</w:t>
      </w:r>
      <w:proofErr w:type="spellEnd"/>
      <w:r>
        <w:t>, spacing after 10 </w:t>
      </w:r>
      <w:proofErr w:type="spellStart"/>
      <w:r>
        <w:t>pt</w:t>
      </w:r>
      <w:proofErr w:type="spellEnd"/>
      <w:r>
        <w:t xml:space="preserve">, </w:t>
      </w:r>
      <w:r>
        <w:br/>
        <w:t>keep with next)</w:t>
      </w:r>
    </w:p>
    <w:p w:rsidR="00DE28C9" w:rsidRPr="008430B8" w:rsidRDefault="00DE28C9" w:rsidP="00DE28C9">
      <w:pPr>
        <w:pStyle w:val="Heading2"/>
      </w:pPr>
      <w:r w:rsidRPr="008430B8">
        <w:t xml:space="preserve">Authors </w:t>
      </w:r>
      <w:r w:rsidRPr="008430B8">
        <w:br/>
        <w:t>(Style Heading 2: 10</w:t>
      </w:r>
      <w:r>
        <w:t xml:space="preserve"> </w:t>
      </w:r>
      <w:proofErr w:type="spellStart"/>
      <w:r w:rsidRPr="008430B8">
        <w:t>pt</w:t>
      </w:r>
      <w:proofErr w:type="spellEnd"/>
      <w:r w:rsidRPr="008430B8">
        <w:t xml:space="preserve"> bold, title case, centered, spacing before 0 </w:t>
      </w:r>
      <w:proofErr w:type="spellStart"/>
      <w:r w:rsidRPr="008430B8">
        <w:t>pt</w:t>
      </w:r>
      <w:proofErr w:type="spellEnd"/>
      <w:r w:rsidRPr="008430B8">
        <w:t>, spacing after 12 </w:t>
      </w:r>
      <w:proofErr w:type="spellStart"/>
      <w:r w:rsidRPr="008430B8">
        <w:t>pt</w:t>
      </w:r>
      <w:proofErr w:type="spellEnd"/>
      <w:r w:rsidRPr="008430B8">
        <w:t>, keep with next, keep lines together)</w:t>
      </w:r>
    </w:p>
    <w:p w:rsidR="00DE28C9" w:rsidRPr="008430B8" w:rsidRDefault="00DE28C9" w:rsidP="00DE28C9">
      <w:pPr>
        <w:pStyle w:val="Institucije"/>
      </w:pPr>
      <w:r w:rsidRPr="008430B8">
        <w:rPr>
          <w:rStyle w:val="AffiliationChar"/>
        </w:rPr>
        <w:t xml:space="preserve">Affiliation </w:t>
      </w:r>
      <w:r w:rsidRPr="008430B8">
        <w:t>(Style Affiliation: 10</w:t>
      </w:r>
      <w:r>
        <w:t xml:space="preserve"> </w:t>
      </w:r>
      <w:proofErr w:type="spellStart"/>
      <w:r w:rsidRPr="008430B8">
        <w:t>pt</w:t>
      </w:r>
      <w:proofErr w:type="spellEnd"/>
      <w:r w:rsidRPr="008430B8">
        <w:t>, centered, spacing before 0 </w:t>
      </w:r>
      <w:proofErr w:type="spellStart"/>
      <w:r w:rsidRPr="008430B8">
        <w:t>pt</w:t>
      </w:r>
      <w:proofErr w:type="spellEnd"/>
      <w:r w:rsidRPr="008430B8">
        <w:t>, after 18 </w:t>
      </w:r>
      <w:proofErr w:type="spellStart"/>
      <w:r w:rsidRPr="008430B8">
        <w:t>pt</w:t>
      </w:r>
      <w:proofErr w:type="spellEnd"/>
      <w:r w:rsidRPr="008430B8">
        <w:t>, keep with next)</w:t>
      </w:r>
    </w:p>
    <w:p w:rsidR="00DE28C9" w:rsidRDefault="00DE28C9" w:rsidP="00DE28C9">
      <w:pPr>
        <w:pStyle w:val="Abstract"/>
      </w:pPr>
      <w:r>
        <w:rPr>
          <w:b/>
          <w:bCs/>
          <w:i w:val="0"/>
          <w:iCs w:val="0"/>
        </w:rPr>
        <w:t>Abstract (bold)</w:t>
      </w:r>
      <w:r>
        <w:rPr>
          <w:i w:val="0"/>
          <w:iCs w:val="0"/>
        </w:rPr>
        <w:t>.</w:t>
      </w:r>
      <w:r w:rsidR="00AC68D4">
        <w:t xml:space="preserve"> A</w:t>
      </w:r>
      <w:r>
        <w:t>bstract</w:t>
      </w:r>
      <w:r w:rsidR="00AC68D4">
        <w:t xml:space="preserve"> up to 300 words</w:t>
      </w:r>
      <w:r>
        <w:t xml:space="preserve"> (Style Abstract: 9 </w:t>
      </w:r>
      <w:proofErr w:type="spellStart"/>
      <w:r>
        <w:t>pt</w:t>
      </w:r>
      <w:proofErr w:type="spellEnd"/>
      <w:r>
        <w:t>, italic, justified, 0.75 cm left and right indentation).</w:t>
      </w:r>
    </w:p>
    <w:p w:rsidR="00DE28C9" w:rsidRDefault="00DE28C9" w:rsidP="00DE28C9">
      <w:pPr>
        <w:pStyle w:val="Keywords"/>
      </w:pPr>
      <w:r w:rsidRPr="003E7076">
        <w:rPr>
          <w:b/>
          <w:bCs/>
          <w:i w:val="0"/>
          <w:iCs w:val="0"/>
        </w:rPr>
        <w:t>Key words</w:t>
      </w:r>
      <w:r>
        <w:rPr>
          <w:i w:val="0"/>
          <w:iCs w:val="0"/>
        </w:rPr>
        <w:t xml:space="preserve"> </w:t>
      </w:r>
      <w:r w:rsidRPr="003E7076">
        <w:rPr>
          <w:b/>
          <w:bCs/>
          <w:i w:val="0"/>
          <w:iCs w:val="0"/>
        </w:rPr>
        <w:t>(bold)</w:t>
      </w:r>
      <w:r w:rsidRPr="003E7076">
        <w:rPr>
          <w:i w:val="0"/>
          <w:iCs w:val="0"/>
        </w:rPr>
        <w:t>:</w:t>
      </w:r>
      <w:r>
        <w:t xml:space="preserve"> </w:t>
      </w:r>
      <w:r w:rsidRPr="003E7076">
        <w:t>key word 1, key wo</w:t>
      </w:r>
      <w:bookmarkStart w:id="0" w:name="_GoBack"/>
      <w:bookmarkEnd w:id="0"/>
      <w:r w:rsidRPr="003E7076">
        <w:t xml:space="preserve">rd 2... to (max) key word </w:t>
      </w:r>
      <w:r>
        <w:t>5</w:t>
      </w:r>
    </w:p>
    <w:p w:rsidR="00DE28C9" w:rsidRPr="00F70BC7" w:rsidRDefault="00DE28C9" w:rsidP="00DE28C9">
      <w:pPr>
        <w:spacing w:before="360"/>
        <w:ind w:left="425" w:right="425"/>
        <w:rPr>
          <w:sz w:val="18"/>
          <w:szCs w:val="18"/>
        </w:rPr>
      </w:pPr>
      <w:r w:rsidRPr="00EC0D74">
        <w:rPr>
          <w:b/>
          <w:sz w:val="18"/>
          <w:szCs w:val="18"/>
        </w:rPr>
        <w:t>JEL Classification</w:t>
      </w:r>
      <w:r>
        <w:rPr>
          <w:b/>
          <w:sz w:val="18"/>
          <w:szCs w:val="18"/>
        </w:rPr>
        <w:t xml:space="preserve"> </w:t>
      </w:r>
      <w:r w:rsidRPr="003F4750">
        <w:rPr>
          <w:b/>
          <w:bCs/>
          <w:iCs/>
          <w:sz w:val="18"/>
          <w:szCs w:val="18"/>
        </w:rPr>
        <w:t>(bold)</w:t>
      </w:r>
      <w:r w:rsidRPr="003F4750">
        <w:rPr>
          <w:b/>
          <w:sz w:val="18"/>
          <w:szCs w:val="18"/>
        </w:rPr>
        <w:t>:</w:t>
      </w:r>
      <w:r w:rsidRPr="00EC0D74">
        <w:rPr>
          <w:b/>
          <w:sz w:val="18"/>
          <w:szCs w:val="18"/>
        </w:rPr>
        <w:t xml:space="preserve"> </w:t>
      </w:r>
      <w:r w:rsidRPr="009E59AD">
        <w:rPr>
          <w:sz w:val="18"/>
          <w:szCs w:val="18"/>
        </w:rPr>
        <w:t>(</w:t>
      </w:r>
      <w:r w:rsidRPr="00EC0D74">
        <w:rPr>
          <w:sz w:val="18"/>
          <w:szCs w:val="18"/>
        </w:rPr>
        <w:t>9pt, separated by commas,</w:t>
      </w:r>
      <w:r>
        <w:rPr>
          <w:sz w:val="18"/>
          <w:szCs w:val="18"/>
        </w:rPr>
        <w:t xml:space="preserve"> </w:t>
      </w:r>
      <w:r w:rsidRPr="003F4750">
        <w:rPr>
          <w:sz w:val="18"/>
          <w:szCs w:val="18"/>
        </w:rPr>
        <w:t>justified, 0.75 </w:t>
      </w:r>
      <w:r>
        <w:rPr>
          <w:sz w:val="18"/>
          <w:szCs w:val="18"/>
        </w:rPr>
        <w:t>cm</w:t>
      </w:r>
      <w:r w:rsidRPr="003F4750">
        <w:rPr>
          <w:sz w:val="18"/>
          <w:szCs w:val="18"/>
        </w:rPr>
        <w:t xml:space="preserve"> left and right indentation</w:t>
      </w:r>
      <w:r>
        <w:rPr>
          <w:sz w:val="18"/>
          <w:szCs w:val="18"/>
        </w:rPr>
        <w:t>,</w:t>
      </w:r>
      <w:r w:rsidRPr="003F4750">
        <w:rPr>
          <w:sz w:val="18"/>
          <w:szCs w:val="18"/>
        </w:rPr>
        <w:t xml:space="preserve"> sp</w:t>
      </w:r>
      <w:r w:rsidRPr="00EC0D74">
        <w:rPr>
          <w:sz w:val="18"/>
          <w:szCs w:val="18"/>
        </w:rPr>
        <w:t xml:space="preserve">acing before </w:t>
      </w:r>
      <w:r>
        <w:rPr>
          <w:sz w:val="18"/>
          <w:szCs w:val="18"/>
        </w:rPr>
        <w:t>18</w:t>
      </w:r>
      <w:r w:rsidRPr="00EC0D74">
        <w:rPr>
          <w:sz w:val="18"/>
          <w:szCs w:val="18"/>
        </w:rPr>
        <w:t> </w:t>
      </w:r>
      <w:proofErr w:type="spellStart"/>
      <w:r w:rsidRPr="00EC0D74">
        <w:rPr>
          <w:sz w:val="18"/>
          <w:szCs w:val="18"/>
        </w:rPr>
        <w:t>pt</w:t>
      </w:r>
      <w:proofErr w:type="spellEnd"/>
      <w:r w:rsidRPr="00EC0D74">
        <w:rPr>
          <w:sz w:val="18"/>
          <w:szCs w:val="18"/>
        </w:rPr>
        <w:t xml:space="preserve">, after </w:t>
      </w:r>
      <w:r>
        <w:rPr>
          <w:sz w:val="18"/>
          <w:szCs w:val="18"/>
        </w:rPr>
        <w:t>0</w:t>
      </w:r>
      <w:r w:rsidRPr="00EC0D74">
        <w:rPr>
          <w:sz w:val="18"/>
          <w:szCs w:val="18"/>
        </w:rPr>
        <w:t> </w:t>
      </w:r>
      <w:proofErr w:type="spellStart"/>
      <w:r w:rsidRPr="00EC0D74">
        <w:rPr>
          <w:sz w:val="18"/>
          <w:szCs w:val="18"/>
        </w:rPr>
        <w:t>pt</w:t>
      </w:r>
      <w:proofErr w:type="spellEnd"/>
      <w:r w:rsidRPr="00EC0D74">
        <w:rPr>
          <w:sz w:val="18"/>
          <w:szCs w:val="18"/>
        </w:rPr>
        <w:t xml:space="preserve">, keep with next). Please </w:t>
      </w:r>
      <w:r>
        <w:rPr>
          <w:sz w:val="18"/>
          <w:szCs w:val="18"/>
        </w:rPr>
        <w:t>i</w:t>
      </w:r>
      <w:r w:rsidRPr="00EC0D74">
        <w:rPr>
          <w:sz w:val="18"/>
          <w:szCs w:val="18"/>
        </w:rPr>
        <w:t>ndicate appropriate JEL classification codes</w:t>
      </w:r>
      <w:r w:rsidRPr="00F70BC7">
        <w:rPr>
          <w:sz w:val="18"/>
          <w:szCs w:val="18"/>
        </w:rPr>
        <w:t xml:space="preserve"> (</w:t>
      </w:r>
      <w:hyperlink r:id="rId8" w:history="1">
        <w:r w:rsidRPr="00F70BC7">
          <w:rPr>
            <w:rStyle w:val="Hyperlink"/>
            <w:sz w:val="18"/>
            <w:szCs w:val="18"/>
          </w:rPr>
          <w:t>https://www.aea</w:t>
        </w:r>
        <w:r w:rsidRPr="00F70BC7">
          <w:rPr>
            <w:rStyle w:val="Hyperlink"/>
            <w:sz w:val="18"/>
            <w:szCs w:val="18"/>
          </w:rPr>
          <w:t>w</w:t>
        </w:r>
        <w:r w:rsidRPr="00F70BC7">
          <w:rPr>
            <w:rStyle w:val="Hyperlink"/>
            <w:sz w:val="18"/>
            <w:szCs w:val="18"/>
          </w:rPr>
          <w:t>eb.org/econlit/jelCodes.php</w:t>
        </w:r>
      </w:hyperlink>
      <w:r w:rsidRPr="00F70BC7">
        <w:rPr>
          <w:sz w:val="18"/>
          <w:szCs w:val="18"/>
        </w:rPr>
        <w:t>)</w:t>
      </w:r>
    </w:p>
    <w:p w:rsidR="00DE28C9" w:rsidRPr="005F4778" w:rsidRDefault="00DE28C9" w:rsidP="00DE28C9">
      <w:pPr>
        <w:pStyle w:val="Heading3"/>
      </w:pPr>
      <w:r w:rsidRPr="005F4778">
        <w:t xml:space="preserve">1. </w:t>
      </w:r>
      <w:proofErr w:type="gramStart"/>
      <w:r w:rsidRPr="005F4778">
        <w:t>Main  heading</w:t>
      </w:r>
      <w:proofErr w:type="gramEnd"/>
      <w:r w:rsidRPr="005F4778">
        <w:t xml:space="preserve"> (</w:t>
      </w:r>
      <w:r w:rsidRPr="008430B8">
        <w:t>Style Heading 3: s</w:t>
      </w:r>
      <w:r w:rsidRPr="005F4778">
        <w:t>mall caps 10</w:t>
      </w:r>
      <w:r w:rsidRPr="008430B8">
        <w:t> </w:t>
      </w:r>
      <w:proofErr w:type="spellStart"/>
      <w:r w:rsidRPr="005F4778">
        <w:t>pt</w:t>
      </w:r>
      <w:proofErr w:type="spellEnd"/>
      <w:r w:rsidRPr="005F4778">
        <w:t>, centered, spacing before 24</w:t>
      </w:r>
      <w:r w:rsidRPr="008430B8">
        <w:t> </w:t>
      </w:r>
      <w:proofErr w:type="spellStart"/>
      <w:r w:rsidRPr="005F4778">
        <w:t>pt</w:t>
      </w:r>
      <w:proofErr w:type="spellEnd"/>
      <w:r w:rsidRPr="005F4778">
        <w:t>, spacing after 6</w:t>
      </w:r>
      <w:r w:rsidRPr="008430B8">
        <w:t> </w:t>
      </w:r>
      <w:proofErr w:type="spellStart"/>
      <w:r w:rsidRPr="005F4778">
        <w:t>pt</w:t>
      </w:r>
      <w:proofErr w:type="spellEnd"/>
      <w:r w:rsidRPr="005F4778">
        <w:t>, keep with next, keep lines together)</w:t>
      </w:r>
    </w:p>
    <w:p w:rsidR="00DE28C9" w:rsidRDefault="00DE28C9" w:rsidP="00DE28C9">
      <w:pPr>
        <w:ind w:firstLine="284"/>
      </w:pPr>
      <w:r w:rsidRPr="00161A08">
        <w:rPr>
          <w:b/>
          <w:bCs/>
        </w:rPr>
        <w:t>Main text</w:t>
      </w:r>
      <w:r>
        <w:t>: o</w:t>
      </w:r>
      <w:r w:rsidRPr="008430B8">
        <w:t xml:space="preserve">nly use characters and symbols </w:t>
      </w:r>
      <w:r>
        <w:t xml:space="preserve">available </w:t>
      </w:r>
      <w:r w:rsidRPr="008430B8">
        <w:t xml:space="preserve">in the Times New Roman </w:t>
      </w:r>
      <w:r>
        <w:t xml:space="preserve">or </w:t>
      </w:r>
      <w:r w:rsidRPr="008430B8">
        <w:t>Symbol font</w:t>
      </w:r>
      <w:r>
        <w:t xml:space="preserve"> (as in the full text of paper), 10 </w:t>
      </w:r>
      <w:proofErr w:type="spellStart"/>
      <w:r>
        <w:t>pt</w:t>
      </w:r>
      <w:proofErr w:type="spellEnd"/>
      <w:r>
        <w:t>; paragraph format: justified alignment, left and right indent 0 </w:t>
      </w:r>
      <w:proofErr w:type="spellStart"/>
      <w:r>
        <w:t>pt</w:t>
      </w:r>
      <w:proofErr w:type="spellEnd"/>
      <w:r>
        <w:t>, space before and after 0 </w:t>
      </w:r>
      <w:proofErr w:type="spellStart"/>
      <w:r>
        <w:t>pt</w:t>
      </w:r>
      <w:proofErr w:type="spellEnd"/>
      <w:r>
        <w:t>, first line indent 0.5 cm.</w:t>
      </w:r>
    </w:p>
    <w:p w:rsidR="00DE28C9" w:rsidRPr="00EE0EB5" w:rsidRDefault="00DE28C9" w:rsidP="00DE28C9">
      <w:pPr>
        <w:pStyle w:val="Heading4"/>
      </w:pPr>
      <w:r>
        <w:t>1.1. Subheading</w:t>
      </w:r>
      <w:r w:rsidRPr="00EE0EB5">
        <w:t xml:space="preserve"> (Style Heading 4: 10</w:t>
      </w:r>
      <w:r>
        <w:t> </w:t>
      </w:r>
      <w:proofErr w:type="spellStart"/>
      <w:r w:rsidRPr="00EE0EB5">
        <w:t>pt</w:t>
      </w:r>
      <w:proofErr w:type="spellEnd"/>
      <w:r w:rsidRPr="00EE0EB5">
        <w:t xml:space="preserve">, </w:t>
      </w:r>
      <w:r>
        <w:t xml:space="preserve">bold, </w:t>
      </w:r>
      <w:r w:rsidRPr="00EE0EB5">
        <w:t>left, indentation left 5 </w:t>
      </w:r>
      <w:proofErr w:type="spellStart"/>
      <w:r w:rsidRPr="00EE0EB5">
        <w:t>pt</w:t>
      </w:r>
      <w:proofErr w:type="spellEnd"/>
      <w:r w:rsidRPr="00EE0EB5">
        <w:t xml:space="preserve">, </w:t>
      </w:r>
      <w:r>
        <w:br/>
      </w:r>
      <w:r w:rsidRPr="00EE0EB5">
        <w:t xml:space="preserve">spacing before 12 </w:t>
      </w:r>
      <w:proofErr w:type="spellStart"/>
      <w:r w:rsidRPr="00EE0EB5">
        <w:t>pt</w:t>
      </w:r>
      <w:proofErr w:type="spellEnd"/>
      <w:r w:rsidRPr="00EE0EB5">
        <w:t>, after 6</w:t>
      </w:r>
      <w:r>
        <w:t> </w:t>
      </w:r>
      <w:proofErr w:type="spellStart"/>
      <w:r w:rsidRPr="00EE0EB5">
        <w:t>pt</w:t>
      </w:r>
      <w:proofErr w:type="spellEnd"/>
      <w:r w:rsidRPr="00EE0EB5">
        <w:t>, keep with next, keep lines together)</w:t>
      </w:r>
    </w:p>
    <w:p w:rsidR="00DE28C9" w:rsidRDefault="00DE28C9" w:rsidP="00DE28C9">
      <w:pPr>
        <w:ind w:firstLine="284"/>
      </w:pP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 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</w:p>
    <w:p w:rsidR="00DE28C9" w:rsidRPr="00EE0EB5" w:rsidRDefault="00DE28C9" w:rsidP="00DE28C9">
      <w:pPr>
        <w:pStyle w:val="Heading5"/>
      </w:pPr>
      <w:r>
        <w:lastRenderedPageBreak/>
        <w:t>1.1.1. Subheading of the 3</w:t>
      </w:r>
      <w:r w:rsidRPr="00CB3CB9">
        <w:rPr>
          <w:vertAlign w:val="superscript"/>
        </w:rPr>
        <w:t>nd</w:t>
      </w:r>
      <w:r>
        <w:t xml:space="preserve"> level</w:t>
      </w:r>
      <w:r w:rsidRPr="00EE0EB5">
        <w:t xml:space="preserve"> (Style Heading </w:t>
      </w:r>
      <w:r w:rsidRPr="003E7076">
        <w:t>5</w:t>
      </w:r>
      <w:r w:rsidRPr="00EE0EB5">
        <w:t>: 10</w:t>
      </w:r>
      <w:r w:rsidRPr="003E7076">
        <w:t> </w:t>
      </w:r>
      <w:proofErr w:type="spellStart"/>
      <w:r w:rsidRPr="00EE0EB5">
        <w:t>pt</w:t>
      </w:r>
      <w:proofErr w:type="spellEnd"/>
      <w:r w:rsidRPr="003E7076">
        <w:t>, italic,</w:t>
      </w:r>
      <w:r w:rsidRPr="00EE0EB5">
        <w:t xml:space="preserve"> left, i</w:t>
      </w:r>
      <w:r>
        <w:t>n</w:t>
      </w:r>
      <w:r w:rsidRPr="00EE0EB5">
        <w:t xml:space="preserve">dentation left 5 </w:t>
      </w:r>
      <w:proofErr w:type="spellStart"/>
      <w:r w:rsidRPr="00EE0EB5">
        <w:t>pt</w:t>
      </w:r>
      <w:proofErr w:type="spellEnd"/>
      <w:r w:rsidRPr="00EE0EB5">
        <w:t xml:space="preserve">, spacing before 12 </w:t>
      </w:r>
      <w:proofErr w:type="spellStart"/>
      <w:r w:rsidRPr="00EE0EB5">
        <w:t>pt</w:t>
      </w:r>
      <w:proofErr w:type="spellEnd"/>
      <w:r w:rsidRPr="00EE0EB5">
        <w:t>, after 6pt, keep with next, keep lines together)</w:t>
      </w:r>
    </w:p>
    <w:p w:rsidR="00DE28C9" w:rsidRDefault="00DE28C9" w:rsidP="00DE28C9">
      <w:pPr>
        <w:ind w:firstLine="284"/>
      </w:pP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</w:p>
    <w:p w:rsidR="00C313A4" w:rsidRPr="0031744F" w:rsidRDefault="00C313A4" w:rsidP="00C313A4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31744F">
        <w:rPr>
          <w:rFonts w:hint="default"/>
          <w:b/>
          <w:lang w:val="en-GB"/>
        </w:rPr>
        <w:t>Equations</w:t>
      </w:r>
    </w:p>
    <w:p w:rsidR="00C313A4" w:rsidRPr="0031744F" w:rsidRDefault="00C313A4" w:rsidP="00C313A4">
      <w:pPr>
        <w:rPr>
          <w:lang w:val="en-GB"/>
        </w:rPr>
      </w:pPr>
      <w:r w:rsidRPr="0031744F">
        <w:rPr>
          <w:lang w:val="en-GB"/>
        </w:rPr>
        <w:t>Equations (refer with: Eq. 1, Eq. </w:t>
      </w:r>
      <w:proofErr w:type="gramStart"/>
      <w:r w:rsidRPr="0031744F">
        <w:rPr>
          <w:lang w:val="en-GB"/>
        </w:rPr>
        <w:t>2,...</w:t>
      </w:r>
      <w:proofErr w:type="gramEnd"/>
      <w:r w:rsidRPr="0031744F">
        <w:rPr>
          <w:lang w:val="en-GB"/>
        </w:rPr>
        <w:t xml:space="preserve">) should be </w:t>
      </w:r>
      <w:r w:rsidRPr="0031744F">
        <w:rPr>
          <w:lang w:val="en-GB" w:eastAsia="zh-CN"/>
        </w:rPr>
        <w:t xml:space="preserve">placed in the middle, </w:t>
      </w:r>
      <w:r w:rsidRPr="0031744F">
        <w:rPr>
          <w:lang w:val="en-GB"/>
        </w:rPr>
        <w:t>denoted by numbers in round parentheses a</w:t>
      </w:r>
      <w:r w:rsidRPr="0031744F">
        <w:rPr>
          <w:lang w:val="en-GB" w:eastAsia="zh-CN"/>
        </w:rPr>
        <w:t xml:space="preserve">nd transformed by equation conversion manager, </w:t>
      </w:r>
      <w:r w:rsidRPr="0031744F">
        <w:rPr>
          <w:b/>
          <w:lang w:val="en-GB" w:eastAsia="zh-CN"/>
        </w:rPr>
        <w:t>do not use Print Screen or jpg format</w:t>
      </w:r>
      <w:r w:rsidRPr="0031744F">
        <w:rPr>
          <w:lang w:val="en-GB" w:eastAsia="zh-CN"/>
        </w:rPr>
        <w:t>.</w:t>
      </w:r>
      <w:r w:rsidRPr="0031744F">
        <w:rPr>
          <w:lang w:val="en-GB"/>
        </w:rPr>
        <w:t xml:space="preserve"> For example:</w:t>
      </w:r>
    </w:p>
    <w:p w:rsidR="00C313A4" w:rsidRPr="0031744F" w:rsidRDefault="00C313A4" w:rsidP="00C313A4">
      <w:pPr>
        <w:jc w:val="right"/>
        <w:rPr>
          <w:lang w:val="en-GB"/>
        </w:rPr>
      </w:pPr>
      <w:r w:rsidRPr="0031744F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53.55pt;height:18.75pt" o:ole="">
            <v:imagedata r:id="rId9" o:title=""/>
          </v:shape>
          <o:OLEObject Type="Embed" ProgID="Equation.DSMT4" ShapeID="_x0000_i1055" DrawAspect="Content" ObjectID="_1693990137" r:id="rId10"/>
        </w:object>
      </w:r>
      <w:r w:rsidRPr="0031744F">
        <w:rPr>
          <w:lang w:val="en-GB"/>
        </w:rPr>
        <w:tab/>
      </w:r>
      <w:r w:rsidRPr="0031744F">
        <w:rPr>
          <w:lang w:val="en-GB"/>
        </w:rPr>
        <w:tab/>
      </w:r>
      <w:r w:rsidRPr="0031744F">
        <w:rPr>
          <w:lang w:val="en-GB"/>
        </w:rPr>
        <w:tab/>
      </w:r>
      <w:r w:rsidRPr="0031744F">
        <w:rPr>
          <w:lang w:val="en-GB"/>
        </w:rPr>
        <w:tab/>
        <w:t>(1)</w:t>
      </w:r>
    </w:p>
    <w:p w:rsidR="00DE28C9" w:rsidRPr="00A67F0C" w:rsidRDefault="00DE28C9" w:rsidP="00DE28C9"/>
    <w:p w:rsidR="00DE28C9" w:rsidRDefault="00DE28C9" w:rsidP="00DE28C9">
      <w:pPr>
        <w:ind w:firstLine="284"/>
      </w:pPr>
    </w:p>
    <w:p w:rsidR="00DE28C9" w:rsidRDefault="00DE28C9" w:rsidP="00DE28C9">
      <w:pPr>
        <w:pStyle w:val="Heading4"/>
      </w:pPr>
      <w:r>
        <w:t>Illustrations: figures, photographs, l</w:t>
      </w:r>
      <w:r w:rsidRPr="00551F14">
        <w:t>ine drawings</w:t>
      </w:r>
      <w:r>
        <w:t>,</w:t>
      </w:r>
      <w:r w:rsidRPr="00551F14">
        <w:t xml:space="preserve"> graphs</w:t>
      </w:r>
      <w:r>
        <w:br/>
        <w:t>(Styles Figure and Figure Title)</w:t>
      </w:r>
    </w:p>
    <w:p w:rsidR="00DE28C9" w:rsidRPr="009D7AC0" w:rsidRDefault="00C313A4" w:rsidP="00DE28C9">
      <w:pPr>
        <w:pStyle w:val="Figure"/>
      </w:pPr>
      <w:r w:rsidRPr="0031744F">
        <w:rPr>
          <w:noProof/>
          <w:lang w:val="en-US"/>
        </w:rPr>
        <w:drawing>
          <wp:inline distT="0" distB="0" distL="0" distR="0">
            <wp:extent cx="4144010" cy="1517015"/>
            <wp:effectExtent l="0" t="0" r="0" b="0"/>
            <wp:docPr id="6" name="Ch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28C9" w:rsidRDefault="00DE28C9" w:rsidP="00DE28C9">
      <w:pPr>
        <w:pStyle w:val="Figuretitle"/>
        <w:widowControl/>
        <w:spacing w:after="0"/>
      </w:pPr>
      <w:r w:rsidRPr="00A70FC9">
        <w:rPr>
          <w:b/>
        </w:rPr>
        <w:t>Fig. 2</w:t>
      </w:r>
      <w:r w:rsidRPr="009D7AC0">
        <w:t xml:space="preserve"> Title of figure</w:t>
      </w:r>
    </w:p>
    <w:p w:rsidR="00DE28C9" w:rsidRPr="00563CA4" w:rsidRDefault="00DE28C9" w:rsidP="00DE28C9">
      <w:pPr>
        <w:pStyle w:val="Figuretitle"/>
        <w:widowControl/>
        <w:spacing w:before="0"/>
        <w:rPr>
          <w:i/>
          <w:sz w:val="18"/>
          <w:szCs w:val="18"/>
        </w:rPr>
      </w:pPr>
      <w:r w:rsidRPr="00563CA4">
        <w:rPr>
          <w:i/>
          <w:sz w:val="18"/>
          <w:szCs w:val="18"/>
        </w:rPr>
        <w:t xml:space="preserve">Source: </w:t>
      </w:r>
      <w:proofErr w:type="spellStart"/>
      <w:r w:rsidRPr="00563CA4">
        <w:rPr>
          <w:i/>
          <w:sz w:val="18"/>
          <w:szCs w:val="18"/>
        </w:rPr>
        <w:t>xxxxxx</w:t>
      </w:r>
      <w:proofErr w:type="spellEnd"/>
    </w:p>
    <w:p w:rsidR="00DE28C9" w:rsidRPr="00790E54" w:rsidRDefault="00DE28C9" w:rsidP="00DE28C9">
      <w:pPr>
        <w:ind w:firstLine="284"/>
        <w:rPr>
          <w:lang w:val="sr-Latn-RS"/>
        </w:rPr>
      </w:pPr>
      <w:r w:rsidRPr="00FA2F77">
        <w:rPr>
          <w:b/>
          <w:bCs/>
        </w:rPr>
        <w:t xml:space="preserve">All </w:t>
      </w:r>
      <w:r>
        <w:rPr>
          <w:b/>
          <w:bCs/>
        </w:rPr>
        <w:t>il</w:t>
      </w:r>
      <w:r w:rsidRPr="00FA2F77">
        <w:rPr>
          <w:b/>
          <w:bCs/>
        </w:rPr>
        <w:t>lustrations (</w:t>
      </w:r>
      <w:r>
        <w:rPr>
          <w:b/>
          <w:bCs/>
        </w:rPr>
        <w:t xml:space="preserve">figures, photographs, line drawings, graphs) </w:t>
      </w:r>
      <w:r w:rsidRPr="00FA2F77">
        <w:t>should be numbered in series</w:t>
      </w:r>
      <w:r>
        <w:t xml:space="preserve"> </w:t>
      </w:r>
      <w:r w:rsidRPr="00A67F0C">
        <w:rPr>
          <w:color w:val="111111"/>
        </w:rPr>
        <w:t>with consecutive Arabic numbers</w:t>
      </w:r>
      <w:r w:rsidRPr="00FA2F77">
        <w:t xml:space="preserve"> and all legends should be included at the bottom of each </w:t>
      </w:r>
      <w:r>
        <w:t>illustration</w:t>
      </w:r>
      <w:r w:rsidRPr="00FA2F77">
        <w:t>.</w:t>
      </w:r>
      <w:r>
        <w:t xml:space="preserve"> </w:t>
      </w:r>
      <w:r w:rsidRPr="001B4C48">
        <w:t>A</w:t>
      </w:r>
      <w:r>
        <w:t>ll</w:t>
      </w:r>
      <w:r w:rsidRPr="001B4C48">
        <w:t xml:space="preserve"> </w:t>
      </w:r>
      <w:r w:rsidRPr="00F010B8">
        <w:rPr>
          <w:b/>
          <w:bCs/>
        </w:rPr>
        <w:t>figures</w:t>
      </w:r>
      <w:r>
        <w:rPr>
          <w:b/>
          <w:bCs/>
        </w:rPr>
        <w:t>,</w:t>
      </w:r>
      <w:r w:rsidRPr="001B4C48">
        <w:t xml:space="preserve"> </w:t>
      </w:r>
      <w:r w:rsidRPr="00F010B8">
        <w:rPr>
          <w:b/>
          <w:bCs/>
        </w:rPr>
        <w:t>photographs</w:t>
      </w:r>
      <w:r>
        <w:rPr>
          <w:b/>
          <w:bCs/>
        </w:rPr>
        <w:t>,</w:t>
      </w:r>
      <w:r w:rsidRPr="001B4C48">
        <w:t xml:space="preserve"> </w:t>
      </w:r>
      <w:r>
        <w:rPr>
          <w:b/>
          <w:bCs/>
        </w:rPr>
        <w:t>l</w:t>
      </w:r>
      <w:r w:rsidRPr="00551F14">
        <w:rPr>
          <w:b/>
          <w:bCs/>
        </w:rPr>
        <w:t>ine drawings and graphs</w:t>
      </w:r>
      <w:r>
        <w:rPr>
          <w:b/>
          <w:bCs/>
        </w:rPr>
        <w:t>,</w:t>
      </w:r>
      <w:r>
        <w:t xml:space="preserve"> </w:t>
      </w:r>
      <w:r w:rsidRPr="001B4C48">
        <w:t>prepared in electronic form</w:t>
      </w:r>
      <w:r>
        <w:t xml:space="preserve">, </w:t>
      </w:r>
      <w:r w:rsidRPr="001B4C48">
        <w:t xml:space="preserve">should be </w:t>
      </w:r>
      <w:r>
        <w:t>converted</w:t>
      </w:r>
      <w:r w:rsidRPr="001B4C48">
        <w:t xml:space="preserve"> in </w:t>
      </w:r>
      <w:r>
        <w:t>TIFF</w:t>
      </w:r>
      <w:r w:rsidRPr="001B4C48">
        <w:t xml:space="preserve"> or </w:t>
      </w:r>
      <w:r>
        <w:t>JPG</w:t>
      </w:r>
      <w:r w:rsidRPr="001B4C48">
        <w:t xml:space="preserve"> (max quality) files, in 300 dpi resolution, for superior repro</w:t>
      </w:r>
      <w:r>
        <w:softHyphen/>
      </w:r>
      <w:r w:rsidRPr="001B4C48">
        <w:t>duction.</w:t>
      </w:r>
      <w:r>
        <w:t xml:space="preserve"> Figures, line drawings and graphs prepared using elements of MS Drawing or MS </w:t>
      </w:r>
      <w:r w:rsidRPr="00F010B8">
        <w:t xml:space="preserve">Graph must be converted in form of pictures and </w:t>
      </w:r>
      <w:r>
        <w:t>un</w:t>
      </w:r>
      <w:r w:rsidRPr="00F010B8">
        <w:t>changeable.</w:t>
      </w:r>
      <w:r>
        <w:t xml:space="preserve"> </w:t>
      </w:r>
      <w:r w:rsidRPr="00F010B8">
        <w:t xml:space="preserve">All illustrations should be planned in advance so as to allow reduction to 12.75 cm in column width. Please review all illustrations to </w:t>
      </w:r>
      <w:r>
        <w:t>e</w:t>
      </w:r>
      <w:r w:rsidRPr="00F010B8">
        <w:t>nsure that they are readable.</w:t>
      </w:r>
    </w:p>
    <w:p w:rsidR="00C313A4" w:rsidRDefault="00C313A4" w:rsidP="00C313A4">
      <w:pPr>
        <w:rPr>
          <w:lang w:val="en-GB"/>
        </w:rPr>
      </w:pPr>
    </w:p>
    <w:p w:rsidR="00C313A4" w:rsidRPr="0031744F" w:rsidRDefault="00C313A4" w:rsidP="00C313A4">
      <w:pPr>
        <w:rPr>
          <w:lang w:val="en-GB"/>
        </w:rPr>
      </w:pPr>
      <w:r w:rsidRPr="00C313A4">
        <w:rPr>
          <w:b/>
          <w:lang w:val="en-GB"/>
        </w:rPr>
        <w:t>Tables and figures</w:t>
      </w:r>
      <w:r w:rsidRPr="0031744F">
        <w:rPr>
          <w:lang w:val="en-GB"/>
        </w:rPr>
        <w:t xml:space="preserve"> should be numbered and references to them must be in the text. Acceptable </w:t>
      </w:r>
      <w:proofErr w:type="spellStart"/>
      <w:r w:rsidRPr="0031744F">
        <w:rPr>
          <w:lang w:val="en-GB"/>
        </w:rPr>
        <w:t>labeling</w:t>
      </w:r>
      <w:proofErr w:type="spellEnd"/>
      <w:r w:rsidRPr="0031744F">
        <w:rPr>
          <w:lang w:val="en-GB"/>
        </w:rPr>
        <w:t xml:space="preserve"> for a table is Tab.1 and Fig. 1 for a figure. </w:t>
      </w:r>
    </w:p>
    <w:p w:rsidR="00C313A4" w:rsidRPr="0031744F" w:rsidRDefault="00C313A4" w:rsidP="00C313A4">
      <w:pPr>
        <w:pStyle w:val="Nadpistabulky"/>
        <w:rPr>
          <w:lang w:val="en-GB"/>
        </w:rPr>
      </w:pPr>
      <w:r w:rsidRPr="0031744F">
        <w:rPr>
          <w:lang w:val="en-GB"/>
        </w:rPr>
        <w:t xml:space="preserve">Table 1: Table description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10"/>
        <w:gridCol w:w="2343"/>
      </w:tblGrid>
      <w:tr w:rsidR="00C313A4" w:rsidRPr="0031744F" w:rsidTr="00550A75">
        <w:trPr>
          <w:trHeight w:val="272"/>
          <w:jc w:val="center"/>
        </w:trPr>
        <w:tc>
          <w:tcPr>
            <w:tcW w:w="2443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C313A4" w:rsidRPr="0031744F" w:rsidTr="00550A75">
        <w:trPr>
          <w:trHeight w:val="262"/>
          <w:jc w:val="center"/>
        </w:trPr>
        <w:tc>
          <w:tcPr>
            <w:tcW w:w="2443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C313A4" w:rsidRPr="0031744F" w:rsidTr="00550A75">
        <w:trPr>
          <w:trHeight w:val="272"/>
          <w:jc w:val="center"/>
        </w:trPr>
        <w:tc>
          <w:tcPr>
            <w:tcW w:w="2443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C313A4" w:rsidRPr="0031744F" w:rsidTr="00550A75">
        <w:trPr>
          <w:trHeight w:val="262"/>
          <w:jc w:val="center"/>
        </w:trPr>
        <w:tc>
          <w:tcPr>
            <w:tcW w:w="2443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C313A4" w:rsidRPr="0031744F" w:rsidRDefault="00C313A4" w:rsidP="00550A75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</w:tbl>
    <w:p w:rsidR="00C313A4" w:rsidRPr="0031744F" w:rsidRDefault="00C313A4" w:rsidP="00C313A4">
      <w:pPr>
        <w:pStyle w:val="Heading3"/>
        <w:spacing w:before="0"/>
        <w:rPr>
          <w:b/>
          <w:i/>
          <w:lang w:val="en-GB"/>
        </w:rPr>
      </w:pPr>
      <w:r w:rsidRPr="0031744F">
        <w:rPr>
          <w:b/>
          <w:i/>
          <w:lang w:val="en-GB"/>
        </w:rPr>
        <w:t>Source:</w:t>
      </w:r>
      <w:r w:rsidRPr="0031744F">
        <w:rPr>
          <w:b/>
          <w:bCs/>
          <w:lang w:val="en-GB"/>
        </w:rPr>
        <w:t xml:space="preserve"> </w:t>
      </w:r>
      <w:r w:rsidRPr="0031744F">
        <w:rPr>
          <w:b/>
          <w:i/>
          <w:lang w:val="en-GB"/>
        </w:rPr>
        <w:t>(TNR 10pt., italics)</w:t>
      </w:r>
    </w:p>
    <w:p w:rsidR="00DE28C9" w:rsidRDefault="00DE28C9" w:rsidP="00DE28C9">
      <w:pPr>
        <w:pStyle w:val="Acknowledgement"/>
        <w:spacing w:before="360"/>
      </w:pPr>
      <w:r w:rsidRPr="004B40FB">
        <w:rPr>
          <w:b/>
          <w:bCs/>
          <w:i w:val="0"/>
          <w:iCs w:val="0"/>
        </w:rPr>
        <w:t>Acknowledgement</w:t>
      </w:r>
      <w:r w:rsidRPr="004B40FB">
        <w:rPr>
          <w:i w:val="0"/>
          <w:iCs w:val="0"/>
        </w:rPr>
        <w:t>:</w:t>
      </w:r>
      <w:r w:rsidRPr="004B40FB">
        <w:t xml:space="preserve"> The paper is a part of the research done within the project 1234567890. The authors would like to thank to the</w:t>
      </w:r>
      <w:r>
        <w:t>...</w:t>
      </w:r>
      <w:r w:rsidRPr="004B40FB">
        <w:t xml:space="preserve"> </w:t>
      </w:r>
      <w:r>
        <w:t>(Style Acknowledgement)</w:t>
      </w:r>
      <w:r w:rsidRPr="004B40FB">
        <w:t xml:space="preserve">. </w:t>
      </w:r>
    </w:p>
    <w:p w:rsidR="00A8425A" w:rsidRPr="00A8425A" w:rsidRDefault="00DE28C9" w:rsidP="00A8425A">
      <w:pPr>
        <w:spacing w:before="240" w:after="120"/>
        <w:rPr>
          <w:b/>
        </w:rPr>
      </w:pPr>
      <w:r w:rsidRPr="00606B10">
        <w:rPr>
          <w:b/>
        </w:rPr>
        <w:t>Citation in the text</w:t>
      </w:r>
    </w:p>
    <w:p w:rsidR="00DE28C9" w:rsidRPr="00606B10" w:rsidRDefault="00DE28C9" w:rsidP="00DE28C9">
      <w:pPr>
        <w:ind w:firstLine="284"/>
      </w:pPr>
      <w:r w:rsidRPr="00606B10">
        <w:t xml:space="preserve">The </w:t>
      </w:r>
      <w:r w:rsidRPr="006B65A9">
        <w:rPr>
          <w:b/>
        </w:rPr>
        <w:t xml:space="preserve">APA style </w:t>
      </w:r>
      <w:r w:rsidRPr="00606B10">
        <w:t>citation and referencing is applied in the journal (according to the instructions that can be downloaded from t</w:t>
      </w:r>
      <w:r>
        <w:t xml:space="preserve">he link </w:t>
      </w:r>
      <w:hyperlink r:id="rId12" w:history="1">
        <w:r w:rsidRPr="008731C8">
          <w:rPr>
            <w:rStyle w:val="Hyperlink"/>
          </w:rPr>
          <w:t>http://www.apastyle.org</w:t>
        </w:r>
      </w:hyperlink>
      <w:r w:rsidRPr="00606B10">
        <w:t xml:space="preserve">). </w:t>
      </w:r>
    </w:p>
    <w:p w:rsidR="00DE28C9" w:rsidRPr="00606B10" w:rsidRDefault="00DE28C9" w:rsidP="00DE28C9">
      <w:r w:rsidRPr="00606B10">
        <w:t>Citations in the text should be given in brackets, stating the author's surname, year of publication and, possibly, pages, if it is a direct quote):</w:t>
      </w:r>
    </w:p>
    <w:p w:rsidR="00DE28C9" w:rsidRPr="00606B10" w:rsidRDefault="00DE28C9" w:rsidP="00DE28C9">
      <w:pPr>
        <w:numPr>
          <w:ilvl w:val="0"/>
          <w:numId w:val="2"/>
        </w:numPr>
        <w:autoSpaceDE/>
        <w:autoSpaceDN/>
        <w:ind w:left="567" w:hanging="284"/>
      </w:pPr>
      <w:r w:rsidRPr="00606B10">
        <w:t>in the case of summary or paraphrase, references should appear in brackets with the author's name, followed by the year (</w:t>
      </w:r>
      <w:r>
        <w:t>Miles</w:t>
      </w:r>
      <w:r w:rsidRPr="00606B10">
        <w:t>, 2015), or (</w:t>
      </w:r>
      <w:proofErr w:type="spellStart"/>
      <w:r>
        <w:t>Enukidze</w:t>
      </w:r>
      <w:proofErr w:type="spellEnd"/>
      <w:r w:rsidRPr="00606B10">
        <w:t xml:space="preserve"> &amp; W</w:t>
      </w:r>
      <w:r>
        <w:t>eis</w:t>
      </w:r>
      <w:r w:rsidRPr="00606B10">
        <w:t>, 2001) or in the case of multiple authors (</w:t>
      </w:r>
      <w:proofErr w:type="spellStart"/>
      <w:r>
        <w:t>Pimonenko</w:t>
      </w:r>
      <w:proofErr w:type="spellEnd"/>
      <w:r w:rsidRPr="00606B10">
        <w:t xml:space="preserve"> et al., 2007); </w:t>
      </w:r>
    </w:p>
    <w:p w:rsidR="00DE28C9" w:rsidRPr="00606B10" w:rsidRDefault="00DE28C9" w:rsidP="00DE28C9">
      <w:pPr>
        <w:numPr>
          <w:ilvl w:val="0"/>
          <w:numId w:val="2"/>
        </w:numPr>
        <w:autoSpaceDE/>
        <w:autoSpaceDN/>
        <w:ind w:left="567" w:hanging="284"/>
      </w:pPr>
      <w:r w:rsidRPr="00606B10">
        <w:t>if the author is not known, give the title of the work and the year (</w:t>
      </w:r>
      <w:r>
        <w:t>Migration trends</w:t>
      </w:r>
      <w:r w:rsidRPr="00606B10">
        <w:t xml:space="preserve">, 2009); </w:t>
      </w:r>
    </w:p>
    <w:p w:rsidR="00DE28C9" w:rsidRPr="00606B10" w:rsidRDefault="00DE28C9" w:rsidP="00DE28C9">
      <w:pPr>
        <w:numPr>
          <w:ilvl w:val="0"/>
          <w:numId w:val="2"/>
        </w:numPr>
        <w:autoSpaceDE/>
        <w:autoSpaceDN/>
        <w:ind w:left="567" w:hanging="284"/>
      </w:pPr>
      <w:r w:rsidRPr="00606B10">
        <w:t>if the same author has published more than two papers at the same year, then the papers are alphabetically separated, i.e. (</w:t>
      </w:r>
      <w:r>
        <w:t>Vasic</w:t>
      </w:r>
      <w:r w:rsidRPr="00606B10">
        <w:t>, 1990a; 1990b);</w:t>
      </w:r>
    </w:p>
    <w:p w:rsidR="00DE28C9" w:rsidRPr="00606B10" w:rsidRDefault="00DE28C9" w:rsidP="00DE28C9">
      <w:pPr>
        <w:numPr>
          <w:ilvl w:val="0"/>
          <w:numId w:val="2"/>
        </w:numPr>
        <w:autoSpaceDE/>
        <w:autoSpaceDN/>
        <w:ind w:left="567" w:hanging="284"/>
      </w:pPr>
      <w:r w:rsidRPr="00606B10">
        <w:t>in the case of quotation, add the page number, i.e. (</w:t>
      </w:r>
      <w:r>
        <w:t>Gilles</w:t>
      </w:r>
      <w:r w:rsidRPr="00606B10">
        <w:t>, 2001, p. 10);</w:t>
      </w:r>
    </w:p>
    <w:p w:rsidR="00DE28C9" w:rsidRPr="00606B10" w:rsidRDefault="00DE28C9" w:rsidP="00DE28C9">
      <w:pPr>
        <w:numPr>
          <w:ilvl w:val="0"/>
          <w:numId w:val="2"/>
        </w:numPr>
        <w:autoSpaceDE/>
        <w:autoSpaceDN/>
        <w:ind w:left="567" w:hanging="284"/>
      </w:pPr>
      <w:r w:rsidRPr="00606B10">
        <w:t xml:space="preserve">if the reference is within the body of the clause, give the author’s name and only the year of the paper in brackets, i.e. In </w:t>
      </w:r>
      <w:r>
        <w:t>Gilles</w:t>
      </w:r>
      <w:r w:rsidRPr="00606B10">
        <w:t xml:space="preserve"> (2001) it is proposed …</w:t>
      </w:r>
    </w:p>
    <w:p w:rsidR="00DE28C9" w:rsidRDefault="00DE28C9" w:rsidP="00DE28C9">
      <w:pPr>
        <w:pStyle w:val="Heading3"/>
      </w:pPr>
      <w:r>
        <w:t xml:space="preserve">References </w:t>
      </w:r>
    </w:p>
    <w:p w:rsidR="00DE28C9" w:rsidRDefault="00DE28C9" w:rsidP="00DE28C9">
      <w:pPr>
        <w:rPr>
          <w:sz w:val="18"/>
          <w:szCs w:val="18"/>
        </w:rPr>
      </w:pPr>
      <w:r w:rsidRPr="0013314C">
        <w:rPr>
          <w:sz w:val="18"/>
          <w:szCs w:val="18"/>
        </w:rPr>
        <w:t xml:space="preserve">References should follow the </w:t>
      </w:r>
      <w:r w:rsidRPr="0013314C">
        <w:rPr>
          <w:b/>
          <w:sz w:val="18"/>
          <w:szCs w:val="18"/>
        </w:rPr>
        <w:t>APA Style</w:t>
      </w:r>
      <w:r w:rsidRPr="0013314C">
        <w:rPr>
          <w:sz w:val="18"/>
          <w:szCs w:val="18"/>
        </w:rPr>
        <w:t xml:space="preserve"> convention, in </w:t>
      </w:r>
      <w:r w:rsidRPr="0013314C">
        <w:rPr>
          <w:sz w:val="18"/>
          <w:szCs w:val="18"/>
          <w:lang w:val="en-GB"/>
        </w:rPr>
        <w:t xml:space="preserve">alphabetical order at the end of the paper. </w:t>
      </w:r>
      <w:r w:rsidRPr="0013314C">
        <w:rPr>
          <w:sz w:val="18"/>
          <w:szCs w:val="18"/>
        </w:rPr>
        <w:t xml:space="preserve">If a referenced paper has multiple authors, they all should be quoted. </w:t>
      </w:r>
    </w:p>
    <w:p w:rsidR="00DE28C9" w:rsidRPr="0013314C" w:rsidRDefault="00DE28C9" w:rsidP="00DE28C9">
      <w:pPr>
        <w:rPr>
          <w:sz w:val="18"/>
          <w:szCs w:val="18"/>
        </w:rPr>
      </w:pPr>
    </w:p>
    <w:p w:rsidR="00DE28C9" w:rsidRDefault="00DE28C9" w:rsidP="00DE28C9">
      <w:pPr>
        <w:rPr>
          <w:sz w:val="18"/>
          <w:szCs w:val="18"/>
        </w:rPr>
      </w:pPr>
      <w:r w:rsidRPr="0013314C">
        <w:rPr>
          <w:sz w:val="18"/>
          <w:szCs w:val="18"/>
        </w:rPr>
        <w:t>The list of references should be formatted so that the second row in each entry is indented (Paragraph Indentation, Special - choose Hanging, by 0.5cm).</w:t>
      </w:r>
    </w:p>
    <w:p w:rsidR="00DE28C9" w:rsidRPr="0013314C" w:rsidRDefault="00DE28C9" w:rsidP="00DE28C9">
      <w:pPr>
        <w:rPr>
          <w:sz w:val="18"/>
          <w:szCs w:val="18"/>
        </w:rPr>
      </w:pPr>
    </w:p>
    <w:p w:rsidR="00DE28C9" w:rsidRPr="0013314C" w:rsidRDefault="00DE28C9" w:rsidP="00DE28C9">
      <w:pPr>
        <w:rPr>
          <w:sz w:val="18"/>
          <w:szCs w:val="18"/>
        </w:rPr>
      </w:pPr>
      <w:r w:rsidRPr="0013314C">
        <w:rPr>
          <w:sz w:val="18"/>
          <w:szCs w:val="18"/>
        </w:rPr>
        <w:t>Wherever possible, provide the DOI number, too, in addition to other reference data.</w:t>
      </w:r>
    </w:p>
    <w:p w:rsidR="00DE28C9" w:rsidRPr="0013314C" w:rsidRDefault="00DE28C9" w:rsidP="00DE28C9">
      <w:pPr>
        <w:rPr>
          <w:sz w:val="18"/>
          <w:szCs w:val="18"/>
        </w:rPr>
      </w:pPr>
    </w:p>
    <w:p w:rsidR="002171D5" w:rsidRDefault="00DE28C9" w:rsidP="00DE28C9">
      <w:pPr>
        <w:rPr>
          <w:sz w:val="18"/>
          <w:szCs w:val="18"/>
        </w:rPr>
      </w:pPr>
      <w:r w:rsidRPr="0013314C">
        <w:rPr>
          <w:sz w:val="18"/>
          <w:szCs w:val="18"/>
        </w:rPr>
        <w:t>Please, check the examples:</w:t>
      </w:r>
    </w:p>
    <w:p w:rsidR="002171D5" w:rsidRDefault="002171D5" w:rsidP="00DE28C9">
      <w:pPr>
        <w:rPr>
          <w:sz w:val="18"/>
          <w:szCs w:val="18"/>
        </w:rPr>
      </w:pPr>
    </w:p>
    <w:p w:rsidR="002171D5" w:rsidRDefault="002171D5" w:rsidP="00DE28C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573905" cy="27425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D5" w:rsidRDefault="002171D5" w:rsidP="00DE28C9">
      <w:pPr>
        <w:rPr>
          <w:sz w:val="18"/>
          <w:szCs w:val="18"/>
        </w:rPr>
      </w:pPr>
    </w:p>
    <w:p w:rsidR="002171D5" w:rsidRDefault="002171D5" w:rsidP="00DE28C9">
      <w:pPr>
        <w:rPr>
          <w:sz w:val="18"/>
          <w:szCs w:val="18"/>
        </w:rPr>
      </w:pPr>
    </w:p>
    <w:p w:rsidR="002171D5" w:rsidRDefault="002171D5" w:rsidP="00DE28C9">
      <w:pPr>
        <w:rPr>
          <w:sz w:val="18"/>
          <w:szCs w:val="18"/>
        </w:rPr>
      </w:pPr>
    </w:p>
    <w:p w:rsidR="002171D5" w:rsidRPr="00A8425A" w:rsidRDefault="002171D5" w:rsidP="002171D5">
      <w:pPr>
        <w:pStyle w:val="ReferencesText"/>
        <w:spacing w:before="120" w:after="0"/>
        <w:rPr>
          <w:szCs w:val="18"/>
        </w:rPr>
      </w:pPr>
      <w:r w:rsidRPr="00A8425A">
        <w:rPr>
          <w:b/>
          <w:szCs w:val="18"/>
        </w:rPr>
        <w:t xml:space="preserve">(Book style - </w:t>
      </w:r>
      <w:r w:rsidRPr="00A8425A">
        <w:rPr>
          <w:szCs w:val="18"/>
        </w:rPr>
        <w:t xml:space="preserve">Author, year. </w:t>
      </w:r>
      <w:r w:rsidRPr="00A8425A">
        <w:rPr>
          <w:i/>
          <w:szCs w:val="18"/>
        </w:rPr>
        <w:t>Title (in italics).</w:t>
      </w:r>
      <w:r w:rsidRPr="00A8425A">
        <w:rPr>
          <w:szCs w:val="18"/>
        </w:rPr>
        <w:t xml:space="preserve"> Publisher, location of publisher.</w:t>
      </w:r>
      <w:r w:rsidRPr="00A8425A">
        <w:rPr>
          <w:b/>
          <w:szCs w:val="18"/>
        </w:rPr>
        <w:t>)</w:t>
      </w:r>
    </w:p>
    <w:p w:rsidR="002171D5" w:rsidRPr="00A8425A" w:rsidRDefault="004B6C9C" w:rsidP="002171D5">
      <w:pPr>
        <w:pStyle w:val="References"/>
        <w:numPr>
          <w:ilvl w:val="0"/>
          <w:numId w:val="0"/>
        </w:numPr>
        <w:ind w:left="180" w:hanging="180"/>
        <w:rPr>
          <w:sz w:val="18"/>
          <w:szCs w:val="18"/>
        </w:rPr>
      </w:pPr>
      <w:r w:rsidRPr="00A8425A">
        <w:rPr>
          <w:sz w:val="18"/>
          <w:szCs w:val="18"/>
        </w:rPr>
        <w:t>Weis</w:t>
      </w:r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L</w:t>
      </w:r>
      <w:r w:rsidR="002171D5" w:rsidRPr="00A8425A">
        <w:rPr>
          <w:sz w:val="18"/>
          <w:szCs w:val="18"/>
        </w:rPr>
        <w:t xml:space="preserve">. and </w:t>
      </w:r>
      <w:r w:rsidRPr="00A8425A">
        <w:rPr>
          <w:sz w:val="18"/>
          <w:szCs w:val="18"/>
        </w:rPr>
        <w:t>Vasic</w:t>
      </w:r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M</w:t>
      </w:r>
      <w:r w:rsidR="002171D5" w:rsidRPr="00A8425A">
        <w:rPr>
          <w:sz w:val="18"/>
          <w:szCs w:val="18"/>
        </w:rPr>
        <w:t>., (</w:t>
      </w:r>
      <w:r w:rsidRPr="00A8425A">
        <w:rPr>
          <w:sz w:val="18"/>
          <w:szCs w:val="18"/>
        </w:rPr>
        <w:t>2021</w:t>
      </w:r>
      <w:r w:rsidR="002171D5" w:rsidRPr="00A8425A">
        <w:rPr>
          <w:sz w:val="18"/>
          <w:szCs w:val="18"/>
        </w:rPr>
        <w:t xml:space="preserve">). </w:t>
      </w:r>
      <w:r w:rsidR="002171D5" w:rsidRPr="00A8425A">
        <w:rPr>
          <w:i/>
          <w:sz w:val="18"/>
          <w:szCs w:val="18"/>
        </w:rPr>
        <w:t>Ne</w:t>
      </w:r>
      <w:r w:rsidRPr="00A8425A">
        <w:rPr>
          <w:i/>
          <w:sz w:val="18"/>
          <w:szCs w:val="18"/>
        </w:rPr>
        <w:t>w Ways of Networking</w:t>
      </w:r>
      <w:r w:rsidR="002171D5" w:rsidRPr="00A8425A">
        <w:rPr>
          <w:sz w:val="18"/>
          <w:szCs w:val="18"/>
        </w:rPr>
        <w:t xml:space="preserve">, 1st ed. </w:t>
      </w:r>
      <w:proofErr w:type="spellStart"/>
      <w:r w:rsidR="002171D5" w:rsidRPr="00A8425A">
        <w:rPr>
          <w:sz w:val="18"/>
          <w:szCs w:val="18"/>
        </w:rPr>
        <w:t>Chichester</w:t>
      </w:r>
      <w:proofErr w:type="spellEnd"/>
      <w:r w:rsidR="002171D5" w:rsidRPr="00A8425A">
        <w:rPr>
          <w:sz w:val="18"/>
          <w:szCs w:val="18"/>
        </w:rPr>
        <w:t>, U.K.: Wiley.</w:t>
      </w:r>
    </w:p>
    <w:p w:rsidR="002171D5" w:rsidRPr="00A8425A" w:rsidRDefault="004B6C9C" w:rsidP="002171D5">
      <w:pPr>
        <w:pStyle w:val="References"/>
        <w:numPr>
          <w:ilvl w:val="0"/>
          <w:numId w:val="0"/>
        </w:numPr>
        <w:ind w:left="180" w:hanging="180"/>
        <w:rPr>
          <w:sz w:val="18"/>
          <w:szCs w:val="18"/>
        </w:rPr>
      </w:pPr>
      <w:proofErr w:type="spellStart"/>
      <w:r w:rsidRPr="00A8425A">
        <w:rPr>
          <w:sz w:val="18"/>
          <w:szCs w:val="18"/>
        </w:rPr>
        <w:t>Layarevski</w:t>
      </w:r>
      <w:proofErr w:type="spellEnd"/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P</w:t>
      </w:r>
      <w:r w:rsidR="002171D5" w:rsidRPr="00A8425A">
        <w:rPr>
          <w:sz w:val="18"/>
          <w:szCs w:val="18"/>
        </w:rPr>
        <w:t>. (</w:t>
      </w:r>
      <w:r w:rsidRPr="00A8425A">
        <w:rPr>
          <w:sz w:val="18"/>
          <w:szCs w:val="18"/>
        </w:rPr>
        <w:t>2019</w:t>
      </w:r>
      <w:r w:rsidR="002171D5" w:rsidRPr="00A8425A">
        <w:rPr>
          <w:sz w:val="18"/>
          <w:szCs w:val="18"/>
        </w:rPr>
        <w:t xml:space="preserve">). </w:t>
      </w:r>
      <w:r w:rsidRPr="00A8425A">
        <w:rPr>
          <w:i/>
          <w:sz w:val="18"/>
          <w:szCs w:val="18"/>
        </w:rPr>
        <w:t>Managing</w:t>
      </w:r>
      <w:r w:rsidR="002171D5" w:rsidRPr="00A8425A">
        <w:rPr>
          <w:i/>
          <w:sz w:val="18"/>
          <w:szCs w:val="18"/>
        </w:rPr>
        <w:t xml:space="preserve"> Systems</w:t>
      </w:r>
      <w:r w:rsidR="002171D5" w:rsidRPr="00A8425A">
        <w:rPr>
          <w:sz w:val="18"/>
          <w:szCs w:val="18"/>
        </w:rPr>
        <w:t>, Belmont, CA: Wadsworth, pp. 1</w:t>
      </w:r>
      <w:r w:rsidRPr="00A8425A">
        <w:rPr>
          <w:sz w:val="18"/>
          <w:szCs w:val="18"/>
        </w:rPr>
        <w:t>8</w:t>
      </w:r>
      <w:r w:rsidR="002171D5" w:rsidRPr="00A8425A">
        <w:rPr>
          <w:sz w:val="18"/>
          <w:szCs w:val="18"/>
        </w:rPr>
        <w:t>3-</w:t>
      </w:r>
      <w:r w:rsidRPr="00A8425A">
        <w:rPr>
          <w:sz w:val="18"/>
          <w:szCs w:val="18"/>
        </w:rPr>
        <w:t>223</w:t>
      </w:r>
      <w:r w:rsidR="002171D5" w:rsidRPr="00A8425A">
        <w:rPr>
          <w:sz w:val="18"/>
          <w:szCs w:val="18"/>
        </w:rPr>
        <w:t>.</w:t>
      </w:r>
    </w:p>
    <w:p w:rsidR="002171D5" w:rsidRPr="00A8425A" w:rsidRDefault="002171D5" w:rsidP="002171D5">
      <w:pPr>
        <w:pStyle w:val="ReferencesText"/>
        <w:spacing w:before="120" w:after="0"/>
        <w:rPr>
          <w:b/>
          <w:szCs w:val="18"/>
        </w:rPr>
      </w:pPr>
      <w:r w:rsidRPr="00A8425A">
        <w:rPr>
          <w:b/>
          <w:szCs w:val="18"/>
        </w:rPr>
        <w:t xml:space="preserve">(Journal - </w:t>
      </w:r>
      <w:r w:rsidRPr="00A8425A">
        <w:rPr>
          <w:szCs w:val="18"/>
        </w:rPr>
        <w:t xml:space="preserve">Author, year. Paper title. </w:t>
      </w:r>
      <w:r w:rsidRPr="00A8425A">
        <w:rPr>
          <w:i/>
          <w:szCs w:val="18"/>
        </w:rPr>
        <w:t>Journal name (in italics)</w:t>
      </w:r>
      <w:r w:rsidRPr="00A8425A">
        <w:rPr>
          <w:szCs w:val="18"/>
        </w:rPr>
        <w:t>, volume and issue numbers, inclusive pages.</w:t>
      </w:r>
      <w:r w:rsidRPr="00A8425A">
        <w:rPr>
          <w:b/>
          <w:szCs w:val="18"/>
        </w:rPr>
        <w:t xml:space="preserve">) </w:t>
      </w:r>
    </w:p>
    <w:p w:rsidR="002171D5" w:rsidRPr="00A8425A" w:rsidRDefault="004B6C9C" w:rsidP="002171D5">
      <w:pPr>
        <w:pStyle w:val="References"/>
        <w:numPr>
          <w:ilvl w:val="0"/>
          <w:numId w:val="0"/>
        </w:numPr>
        <w:ind w:left="180" w:hanging="180"/>
        <w:rPr>
          <w:sz w:val="18"/>
          <w:szCs w:val="18"/>
        </w:rPr>
      </w:pPr>
      <w:r w:rsidRPr="00A8425A">
        <w:rPr>
          <w:sz w:val="18"/>
          <w:szCs w:val="18"/>
        </w:rPr>
        <w:t>Nice</w:t>
      </w:r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E</w:t>
      </w:r>
      <w:r w:rsidR="002171D5" w:rsidRPr="00A8425A">
        <w:rPr>
          <w:sz w:val="18"/>
          <w:szCs w:val="18"/>
        </w:rPr>
        <w:t>., M</w:t>
      </w:r>
      <w:r w:rsidRPr="00A8425A">
        <w:rPr>
          <w:sz w:val="18"/>
          <w:szCs w:val="18"/>
        </w:rPr>
        <w:t>iller</w:t>
      </w:r>
      <w:r w:rsidR="002171D5" w:rsidRPr="00A8425A">
        <w:rPr>
          <w:sz w:val="18"/>
          <w:szCs w:val="18"/>
        </w:rPr>
        <w:t xml:space="preserve">, B. and </w:t>
      </w:r>
      <w:r w:rsidRPr="00A8425A">
        <w:rPr>
          <w:sz w:val="18"/>
          <w:szCs w:val="18"/>
        </w:rPr>
        <w:t>Few</w:t>
      </w:r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G</w:t>
      </w:r>
      <w:r w:rsidR="002171D5" w:rsidRPr="00A8425A">
        <w:rPr>
          <w:sz w:val="18"/>
          <w:szCs w:val="18"/>
        </w:rPr>
        <w:t xml:space="preserve">. </w:t>
      </w:r>
      <w:r w:rsidRPr="00A8425A">
        <w:rPr>
          <w:sz w:val="18"/>
          <w:szCs w:val="18"/>
        </w:rPr>
        <w:t>L</w:t>
      </w:r>
      <w:r w:rsidR="002171D5" w:rsidRPr="00A8425A">
        <w:rPr>
          <w:sz w:val="18"/>
          <w:szCs w:val="18"/>
        </w:rPr>
        <w:t>. (</w:t>
      </w:r>
      <w:r w:rsidRPr="00A8425A">
        <w:rPr>
          <w:sz w:val="18"/>
          <w:szCs w:val="18"/>
        </w:rPr>
        <w:t>2020</w:t>
      </w:r>
      <w:r w:rsidR="002171D5" w:rsidRPr="00A8425A">
        <w:rPr>
          <w:sz w:val="18"/>
          <w:szCs w:val="18"/>
        </w:rPr>
        <w:t xml:space="preserve">). “A </w:t>
      </w:r>
      <w:r w:rsidRPr="00A8425A">
        <w:rPr>
          <w:sz w:val="18"/>
          <w:szCs w:val="18"/>
        </w:rPr>
        <w:t>new</w:t>
      </w:r>
      <w:r w:rsidR="002171D5" w:rsidRPr="00A8425A">
        <w:rPr>
          <w:sz w:val="18"/>
          <w:szCs w:val="18"/>
        </w:rPr>
        <w:t xml:space="preserve"> technique for </w:t>
      </w:r>
      <w:r w:rsidRPr="00A8425A">
        <w:rPr>
          <w:sz w:val="18"/>
          <w:szCs w:val="18"/>
        </w:rPr>
        <w:t xml:space="preserve">developing </w:t>
      </w:r>
      <w:r w:rsidR="002171D5" w:rsidRPr="00A8425A">
        <w:rPr>
          <w:sz w:val="18"/>
          <w:szCs w:val="18"/>
        </w:rPr>
        <w:t xml:space="preserve">digital communications,” </w:t>
      </w:r>
      <w:r w:rsidRPr="00A8425A">
        <w:rPr>
          <w:i/>
          <w:iCs/>
          <w:sz w:val="18"/>
          <w:szCs w:val="18"/>
        </w:rPr>
        <w:t>EUMMAS Business Review</w:t>
      </w:r>
      <w:r w:rsidR="002171D5" w:rsidRPr="00A8425A">
        <w:rPr>
          <w:sz w:val="18"/>
          <w:szCs w:val="18"/>
        </w:rPr>
        <w:t xml:space="preserve">, vol. </w:t>
      </w:r>
      <w:r w:rsidRPr="00A8425A">
        <w:rPr>
          <w:sz w:val="18"/>
          <w:szCs w:val="18"/>
        </w:rPr>
        <w:t>9</w:t>
      </w:r>
      <w:r w:rsidR="002171D5" w:rsidRPr="00A8425A">
        <w:rPr>
          <w:sz w:val="18"/>
          <w:szCs w:val="18"/>
        </w:rPr>
        <w:t xml:space="preserve">, pp. </w:t>
      </w:r>
      <w:r w:rsidRPr="00A8425A">
        <w:rPr>
          <w:sz w:val="18"/>
          <w:szCs w:val="18"/>
        </w:rPr>
        <w:t>12</w:t>
      </w:r>
      <w:r w:rsidR="002171D5" w:rsidRPr="00A8425A">
        <w:rPr>
          <w:sz w:val="18"/>
          <w:szCs w:val="18"/>
        </w:rPr>
        <w:t>0-</w:t>
      </w:r>
      <w:r w:rsidRPr="00A8425A">
        <w:rPr>
          <w:sz w:val="18"/>
          <w:szCs w:val="18"/>
        </w:rPr>
        <w:t>1</w:t>
      </w:r>
      <w:r w:rsidR="002171D5" w:rsidRPr="00A8425A">
        <w:rPr>
          <w:sz w:val="18"/>
          <w:szCs w:val="18"/>
        </w:rPr>
        <w:t xml:space="preserve">57. </w:t>
      </w:r>
    </w:p>
    <w:p w:rsidR="002171D5" w:rsidRPr="00A8425A" w:rsidRDefault="00A8425A" w:rsidP="002171D5">
      <w:pPr>
        <w:pStyle w:val="References"/>
        <w:numPr>
          <w:ilvl w:val="0"/>
          <w:numId w:val="0"/>
        </w:numPr>
        <w:ind w:left="180" w:hanging="180"/>
        <w:rPr>
          <w:sz w:val="18"/>
          <w:szCs w:val="18"/>
        </w:rPr>
      </w:pPr>
      <w:r w:rsidRPr="00A8425A">
        <w:rPr>
          <w:sz w:val="18"/>
          <w:szCs w:val="18"/>
        </w:rPr>
        <w:t>Willes</w:t>
      </w:r>
      <w:r w:rsidR="002171D5" w:rsidRPr="00A8425A">
        <w:rPr>
          <w:sz w:val="18"/>
          <w:szCs w:val="18"/>
        </w:rPr>
        <w:t>, R. M. (</w:t>
      </w:r>
      <w:r w:rsidRPr="00A8425A">
        <w:rPr>
          <w:sz w:val="18"/>
          <w:szCs w:val="18"/>
        </w:rPr>
        <w:t>2021</w:t>
      </w:r>
      <w:r w:rsidR="002171D5" w:rsidRPr="00A8425A">
        <w:rPr>
          <w:sz w:val="18"/>
          <w:szCs w:val="18"/>
        </w:rPr>
        <w:t xml:space="preserve">). </w:t>
      </w:r>
      <w:r w:rsidRPr="00A8425A">
        <w:rPr>
          <w:sz w:val="18"/>
          <w:szCs w:val="18"/>
          <w:shd w:val="clear" w:color="auto" w:fill="FFFFFF"/>
        </w:rPr>
        <w:t>N</w:t>
      </w:r>
      <w:r w:rsidRPr="00A8425A">
        <w:rPr>
          <w:sz w:val="18"/>
          <w:szCs w:val="18"/>
          <w:shd w:val="clear" w:color="auto" w:fill="FFFFFF"/>
        </w:rPr>
        <w:t>onlinear modeling of social and economic patterns. Economics and Sociology</w:t>
      </w:r>
      <w:r w:rsidR="002171D5" w:rsidRPr="00A8425A">
        <w:rPr>
          <w:sz w:val="18"/>
          <w:szCs w:val="18"/>
        </w:rPr>
        <w:t xml:space="preserve">, </w:t>
      </w:r>
      <w:r w:rsidR="002171D5" w:rsidRPr="00A8425A">
        <w:rPr>
          <w:i/>
          <w:sz w:val="18"/>
          <w:szCs w:val="18"/>
        </w:rPr>
        <w:t xml:space="preserve">European Journal of Operational </w:t>
      </w:r>
      <w:r w:rsidRPr="00A8425A">
        <w:rPr>
          <w:i/>
          <w:sz w:val="18"/>
          <w:szCs w:val="18"/>
        </w:rPr>
        <w:t xml:space="preserve">Management Practice and </w:t>
      </w:r>
      <w:r w:rsidR="002171D5" w:rsidRPr="00A8425A">
        <w:rPr>
          <w:i/>
          <w:sz w:val="18"/>
          <w:szCs w:val="18"/>
        </w:rPr>
        <w:t>Research</w:t>
      </w:r>
      <w:r w:rsidRPr="00A8425A">
        <w:rPr>
          <w:sz w:val="18"/>
          <w:szCs w:val="18"/>
        </w:rPr>
        <w:t>, vol. 23</w:t>
      </w:r>
      <w:r w:rsidR="002171D5" w:rsidRPr="00A8425A">
        <w:rPr>
          <w:sz w:val="18"/>
          <w:szCs w:val="18"/>
        </w:rPr>
        <w:t xml:space="preserve">, pp. </w:t>
      </w:r>
      <w:r w:rsidRPr="00A8425A">
        <w:rPr>
          <w:sz w:val="18"/>
          <w:szCs w:val="18"/>
        </w:rPr>
        <w:t>287</w:t>
      </w:r>
      <w:r w:rsidR="002171D5" w:rsidRPr="00A8425A">
        <w:rPr>
          <w:sz w:val="18"/>
          <w:szCs w:val="18"/>
        </w:rPr>
        <w:t>-</w:t>
      </w:r>
      <w:r w:rsidRPr="00A8425A">
        <w:rPr>
          <w:sz w:val="18"/>
          <w:szCs w:val="18"/>
        </w:rPr>
        <w:t>322</w:t>
      </w:r>
      <w:r w:rsidR="002171D5" w:rsidRPr="00A8425A">
        <w:rPr>
          <w:sz w:val="18"/>
          <w:szCs w:val="18"/>
        </w:rPr>
        <w:t>.</w:t>
      </w:r>
    </w:p>
    <w:p w:rsidR="002171D5" w:rsidRPr="00A8425A" w:rsidRDefault="002171D5" w:rsidP="002171D5">
      <w:pPr>
        <w:rPr>
          <w:sz w:val="18"/>
          <w:szCs w:val="18"/>
        </w:rPr>
      </w:pPr>
      <w:r w:rsidRPr="00A8425A">
        <w:rPr>
          <w:b/>
          <w:sz w:val="18"/>
          <w:szCs w:val="18"/>
        </w:rPr>
        <w:t>(Online Sources style)</w:t>
      </w:r>
    </w:p>
    <w:p w:rsidR="002171D5" w:rsidRPr="00A8425A" w:rsidRDefault="00A8425A" w:rsidP="002171D5">
      <w:pPr>
        <w:pStyle w:val="References"/>
        <w:numPr>
          <w:ilvl w:val="0"/>
          <w:numId w:val="0"/>
        </w:numPr>
        <w:ind w:left="180" w:hanging="180"/>
        <w:rPr>
          <w:sz w:val="18"/>
          <w:szCs w:val="18"/>
        </w:rPr>
      </w:pPr>
      <w:proofErr w:type="spellStart"/>
      <w:r w:rsidRPr="00A8425A">
        <w:rPr>
          <w:sz w:val="18"/>
          <w:szCs w:val="18"/>
        </w:rPr>
        <w:t>Hample</w:t>
      </w:r>
      <w:proofErr w:type="spellEnd"/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D</w:t>
      </w:r>
      <w:r w:rsidR="002171D5" w:rsidRPr="00A8425A">
        <w:rPr>
          <w:sz w:val="18"/>
          <w:szCs w:val="18"/>
        </w:rPr>
        <w:t>. J.</w:t>
      </w:r>
      <w:r w:rsidRPr="00A8425A">
        <w:rPr>
          <w:sz w:val="18"/>
          <w:szCs w:val="18"/>
        </w:rPr>
        <w:t xml:space="preserve"> (September</w:t>
      </w:r>
      <w:r w:rsidR="002171D5" w:rsidRPr="00A8425A">
        <w:rPr>
          <w:sz w:val="18"/>
          <w:szCs w:val="18"/>
        </w:rPr>
        <w:t xml:space="preserve"> </w:t>
      </w:r>
      <w:r w:rsidRPr="00A8425A">
        <w:rPr>
          <w:sz w:val="18"/>
          <w:szCs w:val="18"/>
        </w:rPr>
        <w:t>201</w:t>
      </w:r>
      <w:r w:rsidR="002171D5" w:rsidRPr="00A8425A">
        <w:rPr>
          <w:sz w:val="18"/>
          <w:szCs w:val="18"/>
        </w:rPr>
        <w:t xml:space="preserve">2). </w:t>
      </w:r>
      <w:r w:rsidRPr="00A8425A">
        <w:rPr>
          <w:sz w:val="18"/>
          <w:szCs w:val="18"/>
        </w:rPr>
        <w:t>Shadow economy and economic development</w:t>
      </w:r>
      <w:r w:rsidR="002171D5" w:rsidRPr="00A8425A">
        <w:rPr>
          <w:sz w:val="18"/>
          <w:szCs w:val="18"/>
        </w:rPr>
        <w:t xml:space="preserve">. </w:t>
      </w:r>
      <w:r w:rsidRPr="00A8425A">
        <w:rPr>
          <w:sz w:val="18"/>
          <w:szCs w:val="18"/>
        </w:rPr>
        <w:t>EUMMAS Review [Online]. 1</w:t>
      </w:r>
      <w:r w:rsidR="002171D5" w:rsidRPr="00A8425A">
        <w:rPr>
          <w:sz w:val="18"/>
          <w:szCs w:val="18"/>
        </w:rPr>
        <w:t>1(</w:t>
      </w:r>
      <w:r w:rsidRPr="00A8425A">
        <w:rPr>
          <w:sz w:val="18"/>
          <w:szCs w:val="18"/>
        </w:rPr>
        <w:t>6). pp. 25</w:t>
      </w:r>
      <w:r w:rsidR="002171D5" w:rsidRPr="00A8425A">
        <w:rPr>
          <w:sz w:val="18"/>
          <w:szCs w:val="18"/>
        </w:rPr>
        <w:t>-8</w:t>
      </w:r>
      <w:r w:rsidRPr="00A8425A">
        <w:rPr>
          <w:sz w:val="18"/>
          <w:szCs w:val="18"/>
        </w:rPr>
        <w:t>6</w:t>
      </w:r>
      <w:r w:rsidR="002171D5" w:rsidRPr="00A8425A">
        <w:rPr>
          <w:sz w:val="18"/>
          <w:szCs w:val="18"/>
        </w:rPr>
        <w:t xml:space="preserve">. Available: </w:t>
      </w:r>
      <w:hyperlink r:id="rId14" w:history="1">
        <w:r w:rsidRPr="00A8425A">
          <w:rPr>
            <w:rStyle w:val="Hyperlink"/>
            <w:sz w:val="18"/>
            <w:szCs w:val="18"/>
          </w:rPr>
          <w:t>http://www.eummas.info/hub/33ps02-hample</w:t>
        </w:r>
      </w:hyperlink>
      <w:r w:rsidRPr="00A8425A">
        <w:rPr>
          <w:sz w:val="18"/>
          <w:szCs w:val="18"/>
        </w:rPr>
        <w:t xml:space="preserve"> </w:t>
      </w:r>
    </w:p>
    <w:p w:rsidR="002171D5" w:rsidRPr="00A8425A" w:rsidRDefault="002171D5" w:rsidP="002171D5">
      <w:pPr>
        <w:pStyle w:val="ReferencesText"/>
        <w:spacing w:before="120" w:after="0"/>
        <w:rPr>
          <w:b/>
          <w:szCs w:val="18"/>
        </w:rPr>
      </w:pPr>
      <w:r w:rsidRPr="00A8425A">
        <w:rPr>
          <w:b/>
          <w:szCs w:val="18"/>
        </w:rPr>
        <w:t xml:space="preserve">(Conference paper or contributed volume - </w:t>
      </w:r>
      <w:r w:rsidRPr="00A8425A">
        <w:rPr>
          <w:szCs w:val="18"/>
        </w:rPr>
        <w:t xml:space="preserve">Author, year, paper title. </w:t>
      </w:r>
      <w:r w:rsidRPr="00A8425A">
        <w:rPr>
          <w:i/>
          <w:szCs w:val="18"/>
        </w:rPr>
        <w:t>Proceedings title (in italics)</w:t>
      </w:r>
      <w:r w:rsidRPr="00A8425A">
        <w:rPr>
          <w:szCs w:val="18"/>
        </w:rPr>
        <w:t>. City, country, inclusive pages.</w:t>
      </w:r>
      <w:r w:rsidRPr="00A8425A">
        <w:rPr>
          <w:b/>
          <w:szCs w:val="18"/>
        </w:rPr>
        <w:t>)</w:t>
      </w:r>
    </w:p>
    <w:p w:rsidR="002171D5" w:rsidRPr="00A8425A" w:rsidRDefault="00A8425A" w:rsidP="002171D5">
      <w:pPr>
        <w:pStyle w:val="References"/>
        <w:numPr>
          <w:ilvl w:val="0"/>
          <w:numId w:val="0"/>
        </w:numPr>
        <w:ind w:left="180" w:hanging="180"/>
        <w:rPr>
          <w:sz w:val="18"/>
          <w:szCs w:val="18"/>
        </w:rPr>
      </w:pPr>
      <w:proofErr w:type="spellStart"/>
      <w:r w:rsidRPr="00A8425A">
        <w:rPr>
          <w:sz w:val="18"/>
          <w:szCs w:val="18"/>
        </w:rPr>
        <w:t>Miele</w:t>
      </w:r>
      <w:proofErr w:type="spellEnd"/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V</w:t>
      </w:r>
      <w:r w:rsidR="002171D5" w:rsidRPr="00A8425A">
        <w:rPr>
          <w:sz w:val="18"/>
          <w:szCs w:val="18"/>
        </w:rPr>
        <w:t xml:space="preserve">. and </w:t>
      </w:r>
      <w:proofErr w:type="spellStart"/>
      <w:r w:rsidRPr="00A8425A">
        <w:rPr>
          <w:sz w:val="18"/>
          <w:szCs w:val="18"/>
        </w:rPr>
        <w:t>Johnes</w:t>
      </w:r>
      <w:proofErr w:type="spellEnd"/>
      <w:r w:rsidR="002171D5" w:rsidRPr="00A8425A">
        <w:rPr>
          <w:sz w:val="18"/>
          <w:szCs w:val="18"/>
        </w:rPr>
        <w:t xml:space="preserve">, </w:t>
      </w:r>
      <w:r w:rsidRPr="00A8425A">
        <w:rPr>
          <w:sz w:val="18"/>
          <w:szCs w:val="18"/>
        </w:rPr>
        <w:t>F</w:t>
      </w:r>
      <w:r w:rsidR="002171D5" w:rsidRPr="00A8425A">
        <w:rPr>
          <w:sz w:val="18"/>
          <w:szCs w:val="18"/>
        </w:rPr>
        <w:t>. (</w:t>
      </w:r>
      <w:r w:rsidRPr="00A8425A">
        <w:rPr>
          <w:sz w:val="18"/>
          <w:szCs w:val="18"/>
        </w:rPr>
        <w:t>2019</w:t>
      </w:r>
      <w:r w:rsidR="002171D5" w:rsidRPr="00A8425A">
        <w:rPr>
          <w:sz w:val="18"/>
          <w:szCs w:val="18"/>
        </w:rPr>
        <w:t xml:space="preserve">). </w:t>
      </w:r>
      <w:r w:rsidRPr="00A8425A">
        <w:rPr>
          <w:sz w:val="18"/>
          <w:szCs w:val="18"/>
        </w:rPr>
        <w:t>New Big 5s</w:t>
      </w:r>
      <w:r w:rsidR="002171D5" w:rsidRPr="00A8425A">
        <w:rPr>
          <w:sz w:val="18"/>
          <w:szCs w:val="18"/>
        </w:rPr>
        <w:t xml:space="preserve">. </w:t>
      </w:r>
      <w:r w:rsidR="002171D5" w:rsidRPr="00A8425A">
        <w:rPr>
          <w:i/>
          <w:color w:val="000000"/>
          <w:sz w:val="18"/>
          <w:szCs w:val="18"/>
        </w:rPr>
        <w:t xml:space="preserve"> Proceedings of </w:t>
      </w:r>
      <w:r w:rsidRPr="00A8425A">
        <w:rPr>
          <w:i/>
          <w:sz w:val="18"/>
          <w:szCs w:val="18"/>
        </w:rPr>
        <w:t>EUMMAS</w:t>
      </w:r>
      <w:r w:rsidR="002171D5" w:rsidRPr="00A8425A">
        <w:rPr>
          <w:i/>
          <w:sz w:val="18"/>
          <w:szCs w:val="18"/>
        </w:rPr>
        <w:t xml:space="preserve"> Conference of </w:t>
      </w:r>
      <w:r w:rsidRPr="00A8425A">
        <w:rPr>
          <w:i/>
          <w:sz w:val="18"/>
          <w:szCs w:val="18"/>
        </w:rPr>
        <w:t>Strategic Management</w:t>
      </w:r>
      <w:r w:rsidR="002171D5" w:rsidRPr="00A8425A">
        <w:rPr>
          <w:i/>
          <w:sz w:val="18"/>
          <w:szCs w:val="18"/>
        </w:rPr>
        <w:t>.</w:t>
      </w:r>
      <w:r w:rsidR="002171D5" w:rsidRPr="00A8425A">
        <w:rPr>
          <w:sz w:val="18"/>
          <w:szCs w:val="18"/>
        </w:rPr>
        <w:t xml:space="preserve"> </w:t>
      </w:r>
      <w:r w:rsidRPr="00A8425A">
        <w:rPr>
          <w:sz w:val="18"/>
          <w:szCs w:val="18"/>
        </w:rPr>
        <w:t>Milano</w:t>
      </w:r>
      <w:r w:rsidR="002171D5" w:rsidRPr="00A8425A">
        <w:rPr>
          <w:sz w:val="18"/>
          <w:szCs w:val="18"/>
        </w:rPr>
        <w:t xml:space="preserve">, Italy, pp. </w:t>
      </w:r>
      <w:r w:rsidRPr="00A8425A">
        <w:rPr>
          <w:sz w:val="18"/>
          <w:szCs w:val="18"/>
        </w:rPr>
        <w:t>22</w:t>
      </w:r>
      <w:r w:rsidR="002171D5" w:rsidRPr="00A8425A">
        <w:rPr>
          <w:sz w:val="18"/>
          <w:szCs w:val="18"/>
        </w:rPr>
        <w:t>9-1</w:t>
      </w:r>
      <w:r w:rsidRPr="00A8425A">
        <w:rPr>
          <w:sz w:val="18"/>
          <w:szCs w:val="18"/>
        </w:rPr>
        <w:t>65</w:t>
      </w:r>
      <w:r w:rsidR="002171D5" w:rsidRPr="00A8425A">
        <w:rPr>
          <w:sz w:val="18"/>
          <w:szCs w:val="18"/>
        </w:rPr>
        <w:t>.</w:t>
      </w:r>
    </w:p>
    <w:sectPr w:rsidR="002171D5" w:rsidRPr="00A8425A" w:rsidSect="00DE28C9">
      <w:headerReference w:type="even" r:id="rId15"/>
      <w:headerReference w:type="default" r:id="rId16"/>
      <w:pgSz w:w="11909" w:h="16834" w:code="9"/>
      <w:pgMar w:top="2693" w:right="2353" w:bottom="3260" w:left="2353" w:header="2268" w:footer="2835" w:gutter="0"/>
      <w:paperSrc w:first="100" w:other="10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BC" w:rsidRDefault="006E73BC" w:rsidP="00DE28C9">
      <w:r>
        <w:separator/>
      </w:r>
    </w:p>
  </w:endnote>
  <w:endnote w:type="continuationSeparator" w:id="0">
    <w:p w:rsidR="006E73BC" w:rsidRDefault="006E73BC" w:rsidP="00DE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BC" w:rsidRDefault="006E73BC" w:rsidP="00DE28C9">
      <w:r>
        <w:separator/>
      </w:r>
    </w:p>
  </w:footnote>
  <w:footnote w:type="continuationSeparator" w:id="0">
    <w:p w:rsidR="006E73BC" w:rsidRDefault="006E73BC" w:rsidP="00DE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1C" w:rsidRPr="003E7076" w:rsidRDefault="00F62B33" w:rsidP="00A70FC9">
    <w:pPr>
      <w:pStyle w:val="ParanHeader"/>
      <w:tabs>
        <w:tab w:val="clear" w:pos="4153"/>
        <w:tab w:val="center" w:pos="3598"/>
      </w:tabs>
      <w:ind w:right="0" w:firstLine="0"/>
      <w:jc w:val="left"/>
      <w:rPr>
        <w:rStyle w:val="HeaderEvenChar"/>
        <w:caps/>
      </w:rPr>
    </w:pPr>
    <w:r w:rsidRPr="003E7076">
      <w:rPr>
        <w:rStyle w:val="PageNumber"/>
        <w:lang w:eastAsia="en-US"/>
      </w:rPr>
      <w:fldChar w:fldCharType="begin"/>
    </w:r>
    <w:r w:rsidRPr="003E7076">
      <w:rPr>
        <w:rStyle w:val="PageNumber"/>
        <w:lang w:eastAsia="en-US"/>
      </w:rPr>
      <w:instrText xml:space="preserve"> PAGE </w:instrText>
    </w:r>
    <w:r w:rsidRPr="003E7076">
      <w:rPr>
        <w:rStyle w:val="PageNumber"/>
        <w:lang w:eastAsia="en-US"/>
      </w:rPr>
      <w:fldChar w:fldCharType="separate"/>
    </w:r>
    <w:r>
      <w:rPr>
        <w:rStyle w:val="PageNumber"/>
        <w:noProof/>
        <w:lang w:eastAsia="en-US"/>
      </w:rPr>
      <w:t>6</w:t>
    </w:r>
    <w:r w:rsidRPr="003E7076">
      <w:rPr>
        <w:rStyle w:val="PageNumber"/>
        <w:lang w:eastAsia="en-US"/>
      </w:rPr>
      <w:fldChar w:fldCharType="end"/>
    </w:r>
    <w:r>
      <w:rPr>
        <w:rStyle w:val="PageNumber"/>
        <w:sz w:val="20"/>
        <w:szCs w:val="20"/>
        <w:lang w:eastAsia="en-US"/>
      </w:rPr>
      <w:tab/>
    </w:r>
    <w:r>
      <w:rPr>
        <w:rStyle w:val="HeaderEvenChar"/>
        <w:caps/>
      </w:rPr>
      <w:t>F</w:t>
    </w:r>
    <w:r w:rsidRPr="003E7076">
      <w:rPr>
        <w:rStyle w:val="HeaderEvenChar"/>
        <w:caps/>
      </w:rPr>
      <w:t xml:space="preserve">. </w:t>
    </w:r>
    <w:r>
      <w:rPr>
        <w:rStyle w:val="HeaderEvenChar"/>
        <w:caps/>
      </w:rPr>
      <w:t>AUTHOR</w:t>
    </w:r>
    <w:r w:rsidRPr="003E7076">
      <w:rPr>
        <w:rStyle w:val="HeaderEvenChar"/>
        <w:caps/>
      </w:rPr>
      <w:t xml:space="preserve">, </w:t>
    </w:r>
    <w:r>
      <w:rPr>
        <w:rStyle w:val="HeaderEvenChar"/>
        <w:caps/>
      </w:rPr>
      <w:t>s</w:t>
    </w:r>
    <w:r w:rsidRPr="003E7076">
      <w:rPr>
        <w:rStyle w:val="HeaderEvenChar"/>
        <w:caps/>
      </w:rPr>
      <w:t xml:space="preserve">. </w:t>
    </w:r>
    <w:r>
      <w:rPr>
        <w:rStyle w:val="HeaderEvenChar"/>
        <w:caps/>
      </w:rPr>
      <w:t>author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1C" w:rsidRDefault="00F62B33" w:rsidP="00A70FC9">
    <w:pPr>
      <w:pStyle w:val="HeaderOdd"/>
      <w:tabs>
        <w:tab w:val="clear" w:pos="3544"/>
        <w:tab w:val="center" w:pos="3598"/>
        <w:tab w:val="right" w:pos="7203"/>
      </w:tabs>
    </w:pPr>
    <w:r>
      <w:tab/>
    </w:r>
    <w:r>
      <w:tab/>
    </w:r>
    <w:r w:rsidRPr="003E7076">
      <w:rPr>
        <w:rStyle w:val="PageNumber"/>
        <w:lang w:eastAsia="en-US"/>
      </w:rPr>
      <w:fldChar w:fldCharType="begin"/>
    </w:r>
    <w:r w:rsidRPr="003E7076">
      <w:rPr>
        <w:rStyle w:val="PageNumber"/>
        <w:lang w:eastAsia="en-US"/>
      </w:rPr>
      <w:instrText xml:space="preserve"> PAGE </w:instrText>
    </w:r>
    <w:r w:rsidRPr="003E7076">
      <w:rPr>
        <w:rStyle w:val="PageNumber"/>
        <w:lang w:eastAsia="en-US"/>
      </w:rPr>
      <w:fldChar w:fldCharType="separate"/>
    </w:r>
    <w:r w:rsidR="00AC68D4">
      <w:rPr>
        <w:rStyle w:val="PageNumber"/>
        <w:noProof/>
        <w:lang w:eastAsia="en-US"/>
      </w:rPr>
      <w:t>4</w:t>
    </w:r>
    <w:r w:rsidRPr="003E7076">
      <w:rPr>
        <w:rStyle w:val="PageNumber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467054"/>
    <w:multiLevelType w:val="hybridMultilevel"/>
    <w:tmpl w:val="4066E7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9"/>
    <w:rsid w:val="00121E11"/>
    <w:rsid w:val="002171D5"/>
    <w:rsid w:val="004B6C9C"/>
    <w:rsid w:val="006E73BC"/>
    <w:rsid w:val="00784719"/>
    <w:rsid w:val="00A8425A"/>
    <w:rsid w:val="00AC68D4"/>
    <w:rsid w:val="00B14241"/>
    <w:rsid w:val="00BD0804"/>
    <w:rsid w:val="00C313A4"/>
    <w:rsid w:val="00DE28C9"/>
    <w:rsid w:val="00F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2A08"/>
  <w15:chartTrackingRefBased/>
  <w15:docId w15:val="{9B03C56F-181B-450D-8B36-8E6D65A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28C9"/>
    <w:pPr>
      <w:keepNext/>
      <w:spacing w:before="600"/>
      <w:jc w:val="center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28C9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28C9"/>
    <w:pPr>
      <w:keepNext/>
      <w:keepLines/>
      <w:spacing w:before="480" w:after="120"/>
      <w:jc w:val="center"/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DE28C9"/>
    <w:pPr>
      <w:keepNext/>
      <w:spacing w:before="240" w:after="120"/>
      <w:ind w:left="284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DE28C9"/>
    <w:pPr>
      <w:keepNext/>
      <w:keepLines/>
      <w:spacing w:before="240" w:after="120"/>
      <w:ind w:left="284"/>
      <w:jc w:val="left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8C9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28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E28C9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28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28C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DE28C9"/>
  </w:style>
  <w:style w:type="character" w:customStyle="1" w:styleId="BodyTextChar">
    <w:name w:val="Body Text Char"/>
    <w:basedOn w:val="DefaultParagraphFont"/>
    <w:link w:val="BodyText"/>
    <w:rsid w:val="00DE28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DE28C9"/>
    <w:rPr>
      <w:lang w:val="en-US" w:eastAsia="x-none"/>
    </w:rPr>
  </w:style>
  <w:style w:type="paragraph" w:customStyle="1" w:styleId="Institucije">
    <w:name w:val="Institucije"/>
    <w:basedOn w:val="Normal"/>
    <w:link w:val="InstitucijeChar"/>
    <w:rsid w:val="00DE28C9"/>
    <w:pPr>
      <w:keepNext/>
      <w:spacing w:after="360"/>
      <w:jc w:val="center"/>
    </w:pPr>
  </w:style>
  <w:style w:type="paragraph" w:customStyle="1" w:styleId="Abstract">
    <w:name w:val="Abstract"/>
    <w:basedOn w:val="BodyTextIndent"/>
    <w:rsid w:val="00DE28C9"/>
    <w:pPr>
      <w:spacing w:after="0"/>
      <w:ind w:left="425" w:right="425"/>
    </w:pPr>
    <w:rPr>
      <w:i/>
      <w:iCs/>
      <w:sz w:val="18"/>
      <w:szCs w:val="18"/>
    </w:rPr>
  </w:style>
  <w:style w:type="paragraph" w:customStyle="1" w:styleId="ParanHeader">
    <w:name w:val="ParanHeader"/>
    <w:basedOn w:val="Header"/>
    <w:link w:val="ParanHeaderChar"/>
    <w:rsid w:val="00DE28C9"/>
    <w:pPr>
      <w:tabs>
        <w:tab w:val="clear" w:pos="4680"/>
        <w:tab w:val="clear" w:pos="9360"/>
        <w:tab w:val="center" w:pos="4153"/>
        <w:tab w:val="right" w:pos="8306"/>
      </w:tabs>
      <w:ind w:right="360" w:firstLine="360"/>
      <w:jc w:val="center"/>
    </w:pPr>
    <w:rPr>
      <w:caps/>
      <w:sz w:val="16"/>
      <w:szCs w:val="16"/>
      <w:lang w:val="sl-SI"/>
    </w:rPr>
  </w:style>
  <w:style w:type="paragraph" w:customStyle="1" w:styleId="Equation">
    <w:name w:val="Equation"/>
    <w:basedOn w:val="Normal"/>
    <w:next w:val="Normal"/>
    <w:rsid w:val="00DE28C9"/>
    <w:pPr>
      <w:widowControl w:val="0"/>
      <w:tabs>
        <w:tab w:val="center" w:pos="3544"/>
        <w:tab w:val="right" w:pos="7203"/>
      </w:tabs>
      <w:spacing w:before="120" w:after="120"/>
    </w:pPr>
    <w:rPr>
      <w:noProof/>
    </w:rPr>
  </w:style>
  <w:style w:type="paragraph" w:customStyle="1" w:styleId="UDC">
    <w:name w:val="UDC"/>
    <w:basedOn w:val="Normal"/>
    <w:rsid w:val="00DE28C9"/>
    <w:pPr>
      <w:keepNext/>
      <w:spacing w:before="120" w:after="600"/>
      <w:jc w:val="center"/>
    </w:pPr>
    <w:rPr>
      <w:i/>
      <w:iCs/>
      <w:sz w:val="24"/>
      <w:szCs w:val="24"/>
    </w:rPr>
  </w:style>
  <w:style w:type="paragraph" w:customStyle="1" w:styleId="Affiliation">
    <w:name w:val="Affiliation"/>
    <w:basedOn w:val="Institucije"/>
    <w:link w:val="AffiliationChar"/>
    <w:rsid w:val="00DE28C9"/>
    <w:pPr>
      <w:widowControl w:val="0"/>
    </w:pPr>
  </w:style>
  <w:style w:type="character" w:customStyle="1" w:styleId="InstitucijeChar">
    <w:name w:val="Institucije Char"/>
    <w:link w:val="Institucije"/>
    <w:rsid w:val="00DE28C9"/>
    <w:rPr>
      <w:rFonts w:ascii="Times New Roman" w:eastAsia="Times New Roman" w:hAnsi="Times New Roman" w:cs="Times New Roman"/>
      <w:sz w:val="20"/>
      <w:szCs w:val="20"/>
    </w:rPr>
  </w:style>
  <w:style w:type="character" w:customStyle="1" w:styleId="AffiliationChar">
    <w:name w:val="Affiliation Char"/>
    <w:basedOn w:val="InstitucijeChar"/>
    <w:link w:val="Affiliation"/>
    <w:rsid w:val="00DE28C9"/>
    <w:rPr>
      <w:rFonts w:ascii="Times New Roman" w:eastAsia="Times New Roman" w:hAnsi="Times New Roman" w:cs="Times New Roman"/>
      <w:sz w:val="20"/>
      <w:szCs w:val="20"/>
    </w:rPr>
  </w:style>
  <w:style w:type="paragraph" w:customStyle="1" w:styleId="Figure">
    <w:name w:val="Figure"/>
    <w:basedOn w:val="Normal"/>
    <w:rsid w:val="00DE28C9"/>
    <w:pPr>
      <w:keepNext/>
      <w:keepLines/>
      <w:spacing w:before="240"/>
      <w:jc w:val="center"/>
    </w:pPr>
    <w:rPr>
      <w:lang w:val="sl-SI"/>
    </w:rPr>
  </w:style>
  <w:style w:type="paragraph" w:customStyle="1" w:styleId="Figuretitle">
    <w:name w:val="Figure title"/>
    <w:basedOn w:val="Normal"/>
    <w:rsid w:val="00DE28C9"/>
    <w:pPr>
      <w:widowControl w:val="0"/>
      <w:tabs>
        <w:tab w:val="left" w:pos="-2835"/>
      </w:tabs>
      <w:spacing w:before="120" w:after="240"/>
      <w:jc w:val="center"/>
    </w:pPr>
  </w:style>
  <w:style w:type="paragraph" w:customStyle="1" w:styleId="Keywords">
    <w:name w:val="Key words"/>
    <w:basedOn w:val="Abstract"/>
    <w:rsid w:val="00DE28C9"/>
    <w:pPr>
      <w:spacing w:before="120"/>
    </w:pPr>
  </w:style>
  <w:style w:type="paragraph" w:customStyle="1" w:styleId="HeaderOdd">
    <w:name w:val="Header Odd"/>
    <w:basedOn w:val="Normal"/>
    <w:rsid w:val="00DE28C9"/>
    <w:pPr>
      <w:tabs>
        <w:tab w:val="center" w:pos="3544"/>
        <w:tab w:val="right" w:pos="8306"/>
      </w:tabs>
      <w:jc w:val="left"/>
    </w:pPr>
    <w:rPr>
      <w:sz w:val="16"/>
      <w:szCs w:val="16"/>
      <w:lang w:val="sl-SI"/>
    </w:rPr>
  </w:style>
  <w:style w:type="paragraph" w:customStyle="1" w:styleId="HeaderEven">
    <w:name w:val="Header Even"/>
    <w:basedOn w:val="ParanHeader"/>
    <w:link w:val="HeaderEvenChar"/>
    <w:rsid w:val="00DE28C9"/>
    <w:pPr>
      <w:tabs>
        <w:tab w:val="clear" w:pos="4153"/>
        <w:tab w:val="center" w:pos="3884"/>
      </w:tabs>
      <w:ind w:firstLine="0"/>
      <w:jc w:val="left"/>
    </w:pPr>
  </w:style>
  <w:style w:type="character" w:customStyle="1" w:styleId="ParanHeaderChar">
    <w:name w:val="ParanHeader Char"/>
    <w:link w:val="ParanHeader"/>
    <w:rsid w:val="00DE28C9"/>
    <w:rPr>
      <w:rFonts w:ascii="Times New Roman" w:eastAsia="Times New Roman" w:hAnsi="Times New Roman" w:cs="Times New Roman"/>
      <w:caps/>
      <w:sz w:val="16"/>
      <w:szCs w:val="16"/>
      <w:lang w:val="sl-SI"/>
    </w:rPr>
  </w:style>
  <w:style w:type="character" w:customStyle="1" w:styleId="HeaderEvenChar">
    <w:name w:val="Header Even Char"/>
    <w:basedOn w:val="ParanHeaderChar"/>
    <w:link w:val="HeaderEven"/>
    <w:rsid w:val="00DE28C9"/>
    <w:rPr>
      <w:rFonts w:ascii="Times New Roman" w:eastAsia="Times New Roman" w:hAnsi="Times New Roman" w:cs="Times New Roman"/>
      <w:caps/>
      <w:sz w:val="16"/>
      <w:szCs w:val="16"/>
      <w:lang w:val="sl-SI"/>
    </w:rPr>
  </w:style>
  <w:style w:type="paragraph" w:customStyle="1" w:styleId="Tabletitle">
    <w:name w:val="Table title"/>
    <w:basedOn w:val="Normal"/>
    <w:rsid w:val="00DE28C9"/>
    <w:pPr>
      <w:keepNext/>
      <w:keepLines/>
      <w:tabs>
        <w:tab w:val="left" w:pos="-2835"/>
      </w:tabs>
      <w:spacing w:before="240" w:after="120"/>
      <w:jc w:val="center"/>
    </w:pPr>
  </w:style>
  <w:style w:type="paragraph" w:customStyle="1" w:styleId="SrTitle">
    <w:name w:val="Sr Title"/>
    <w:basedOn w:val="Normal"/>
    <w:rsid w:val="00DE28C9"/>
    <w:pPr>
      <w:keepNext/>
      <w:spacing w:before="480" w:after="120"/>
      <w:jc w:val="center"/>
    </w:pPr>
    <w:rPr>
      <w:b/>
      <w:bCs/>
      <w:caps/>
      <w:sz w:val="24"/>
      <w:szCs w:val="24"/>
    </w:rPr>
  </w:style>
  <w:style w:type="paragraph" w:customStyle="1" w:styleId="SrAbstract">
    <w:name w:val="Sr Abstract"/>
    <w:basedOn w:val="Normal"/>
    <w:rsid w:val="00DE28C9"/>
    <w:pPr>
      <w:keepNext/>
      <w:ind w:firstLine="284"/>
      <w:outlineLvl w:val="2"/>
    </w:pPr>
    <w:rPr>
      <w:i/>
      <w:iCs/>
      <w:sz w:val="18"/>
      <w:szCs w:val="18"/>
    </w:rPr>
  </w:style>
  <w:style w:type="paragraph" w:customStyle="1" w:styleId="SrKey">
    <w:name w:val="Sr Key"/>
    <w:basedOn w:val="Normal"/>
    <w:rsid w:val="00DE28C9"/>
    <w:pPr>
      <w:keepNext/>
      <w:spacing w:before="120"/>
      <w:outlineLvl w:val="2"/>
    </w:pPr>
    <w:rPr>
      <w:i/>
      <w:iCs/>
      <w:sz w:val="18"/>
      <w:szCs w:val="18"/>
    </w:rPr>
  </w:style>
  <w:style w:type="paragraph" w:customStyle="1" w:styleId="Acknowledgement">
    <w:name w:val="Acknowledgement"/>
    <w:basedOn w:val="Normal"/>
    <w:rsid w:val="00DE28C9"/>
    <w:pPr>
      <w:tabs>
        <w:tab w:val="left" w:pos="720"/>
        <w:tab w:val="left" w:pos="8100"/>
      </w:tabs>
      <w:spacing w:before="240"/>
    </w:pPr>
    <w:rPr>
      <w:i/>
      <w:iCs/>
      <w:sz w:val="18"/>
      <w:szCs w:val="18"/>
    </w:rPr>
  </w:style>
  <w:style w:type="character" w:styleId="Hyperlink">
    <w:name w:val="Hyperlink"/>
    <w:rsid w:val="00DE28C9"/>
    <w:rPr>
      <w:color w:val="0000FF"/>
      <w:u w:val="single"/>
    </w:rPr>
  </w:style>
  <w:style w:type="paragraph" w:customStyle="1" w:styleId="References">
    <w:name w:val="References"/>
    <w:basedOn w:val="Normal"/>
    <w:rsid w:val="00DE28C9"/>
    <w:pPr>
      <w:numPr>
        <w:numId w:val="1"/>
      </w:numPr>
    </w:pPr>
    <w:rPr>
      <w:sz w:val="16"/>
      <w:szCs w:val="16"/>
    </w:rPr>
  </w:style>
  <w:style w:type="paragraph" w:customStyle="1" w:styleId="ReferencesText">
    <w:name w:val="References Text"/>
    <w:basedOn w:val="Normal"/>
    <w:rsid w:val="00DE28C9"/>
    <w:pPr>
      <w:autoSpaceDE/>
      <w:autoSpaceDN/>
      <w:spacing w:after="40"/>
      <w:ind w:left="284" w:hanging="284"/>
    </w:pPr>
    <w:rPr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8C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2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8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C9"/>
    <w:rPr>
      <w:rFonts w:ascii="Times New Roman" w:eastAsia="Times New Roman" w:hAnsi="Times New Roman" w:cs="Times New Roman"/>
      <w:sz w:val="20"/>
      <w:szCs w:val="20"/>
    </w:rPr>
  </w:style>
  <w:style w:type="paragraph" w:customStyle="1" w:styleId="TTPParagraph1st">
    <w:name w:val="TTP Paragraph (1st)"/>
    <w:basedOn w:val="Normal"/>
    <w:next w:val="Normal"/>
    <w:uiPriority w:val="99"/>
    <w:unhideWhenUsed/>
    <w:rsid w:val="00C313A4"/>
    <w:pPr>
      <w:spacing w:before="120"/>
      <w:ind w:firstLine="284"/>
    </w:pPr>
    <w:rPr>
      <w:rFonts w:eastAsia="SimSun" w:hint="eastAsia"/>
      <w:sz w:val="24"/>
    </w:rPr>
  </w:style>
  <w:style w:type="paragraph" w:customStyle="1" w:styleId="Tabulka">
    <w:name w:val="Tabulka"/>
    <w:basedOn w:val="BodyText"/>
    <w:rsid w:val="00C313A4"/>
    <w:pPr>
      <w:spacing w:before="120"/>
    </w:pPr>
    <w:rPr>
      <w:sz w:val="24"/>
      <w:szCs w:val="24"/>
      <w:lang w:val="cs-CZ" w:eastAsia="cs-CZ"/>
    </w:rPr>
  </w:style>
  <w:style w:type="paragraph" w:customStyle="1" w:styleId="Nadpistabulky">
    <w:name w:val="Nadpis tabulky"/>
    <w:basedOn w:val="BodyText"/>
    <w:rsid w:val="00C313A4"/>
    <w:pPr>
      <w:spacing w:before="120"/>
    </w:pPr>
    <w:rPr>
      <w:i/>
      <w:iCs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AC6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eummas.info/hub/33ps02-hampl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E4-44EE-BE0D-F873A9E2D1F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E4-44EE-BE0D-F873A9E2D1F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E4-44EE-BE0D-F873A9E2D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472016"/>
        <c:axId val="1"/>
      </c:barChart>
      <c:catAx>
        <c:axId val="54547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5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5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545472016"/>
        <c:crosses val="autoZero"/>
        <c:crossBetween val="between"/>
      </c:valAx>
      <c:spPr>
        <a:solidFill>
          <a:srgbClr val="C0C0C0"/>
        </a:solidFill>
        <a:ln w="952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7430909368"/>
          <c:y val="0.43060473145554795"/>
          <c:w val="4.038462251042152E-2"/>
          <c:h val="0.11032006905177122"/>
        </c:manualLayout>
      </c:layout>
      <c:overlay val="0"/>
      <c:spPr>
        <a:solidFill>
          <a:srgbClr val="FFFFFF"/>
        </a:solidFill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5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994B-548D-4338-80C3-92928565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EUMMAS</Manager>
  <Company>EUMMAS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Confernce Paper Template</dc:title>
  <dc:subject>Confernce Paper Template</dc:subject>
  <dc:creator>EUMMAS</dc:creator>
  <cp:keywords>Confernce Paper Template</cp:keywords>
  <dc:description>Confernce Paper Template</dc:description>
  <dcterms:created xsi:type="dcterms:W3CDTF">2021-09-24T10:02:00Z</dcterms:created>
  <dcterms:modified xsi:type="dcterms:W3CDTF">2021-09-24T10:02:00Z</dcterms:modified>
  <cp:category>Confernce Paper Template</cp:category>
</cp:coreProperties>
</file>